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81" w:rsidRDefault="00EF3FDD">
      <w:pPr>
        <w:ind w:left="709"/>
        <w:jc w:val="center"/>
        <w:rPr>
          <w:rFonts w:ascii="Arial Black" w:eastAsia="Arial Black" w:hAnsi="Arial Black" w:cs="Arial Black"/>
          <w:b/>
          <w:sz w:val="36"/>
          <w:szCs w:val="36"/>
        </w:rPr>
      </w:pPr>
      <w:bookmarkStart w:id="0" w:name="_heading=h.gjdgxs" w:colFirst="0" w:colLast="0"/>
      <w:bookmarkEnd w:id="0"/>
      <w:r>
        <w:rPr>
          <w:rFonts w:ascii="Arial Black" w:eastAsia="Arial Black" w:hAnsi="Arial Black" w:cs="Arial Black"/>
          <w:b/>
          <w:sz w:val="36"/>
          <w:szCs w:val="36"/>
        </w:rPr>
        <w:t>PLAN DE TRABAJO</w:t>
      </w:r>
    </w:p>
    <w:p w:rsidR="00A53C81" w:rsidRDefault="00EF3FDD">
      <w:pPr>
        <w:spacing w:after="0"/>
        <w:ind w:left="709"/>
        <w:jc w:val="right"/>
        <w:rPr>
          <w:rFonts w:ascii="Arial" w:eastAsia="Arial" w:hAnsi="Arial" w:cs="Arial"/>
        </w:rPr>
      </w:pPr>
      <w:r>
        <w:rPr>
          <w:rFonts w:ascii="Arial" w:eastAsia="Arial" w:hAnsi="Arial" w:cs="Arial"/>
        </w:rPr>
        <w:t xml:space="preserve">Miguel Medina, </w:t>
      </w:r>
    </w:p>
    <w:p w:rsidR="00A53C81" w:rsidRDefault="00EF3FDD">
      <w:pPr>
        <w:spacing w:after="0"/>
        <w:ind w:left="709"/>
        <w:jc w:val="right"/>
        <w:rPr>
          <w:rFonts w:ascii="Arial" w:eastAsia="Arial" w:hAnsi="Arial" w:cs="Arial"/>
        </w:rPr>
      </w:pPr>
      <w:r>
        <w:rPr>
          <w:rFonts w:ascii="Arial" w:eastAsia="Arial" w:hAnsi="Arial" w:cs="Arial"/>
        </w:rPr>
        <w:t xml:space="preserve">Nandy Torres,  </w:t>
      </w:r>
    </w:p>
    <w:p w:rsidR="00A53C81" w:rsidRDefault="00EF3FDD">
      <w:pPr>
        <w:spacing w:after="0"/>
        <w:ind w:left="709"/>
        <w:jc w:val="right"/>
        <w:rPr>
          <w:rFonts w:ascii="Arial" w:eastAsia="Arial" w:hAnsi="Arial" w:cs="Arial"/>
        </w:rPr>
      </w:pPr>
      <w:r>
        <w:rPr>
          <w:rFonts w:ascii="Arial" w:eastAsia="Arial" w:hAnsi="Arial" w:cs="Arial"/>
        </w:rPr>
        <w:t>Stefanny Moreno</w:t>
      </w:r>
    </w:p>
    <w:p w:rsidR="00A53C81" w:rsidRDefault="00EF3FDD">
      <w:pPr>
        <w:spacing w:after="0"/>
        <w:ind w:left="709"/>
        <w:jc w:val="right"/>
        <w:rPr>
          <w:rFonts w:ascii="Arial" w:eastAsia="Arial" w:hAnsi="Arial" w:cs="Arial"/>
        </w:rPr>
      </w:pPr>
      <w:r>
        <w:rPr>
          <w:rFonts w:ascii="Arial" w:eastAsia="Arial" w:hAnsi="Arial" w:cs="Arial"/>
        </w:rPr>
        <w:t>Vanesa Pérez.</w:t>
      </w:r>
    </w:p>
    <w:p w:rsidR="00A53C81" w:rsidRDefault="00A53C81">
      <w:pPr>
        <w:ind w:left="709"/>
        <w:jc w:val="both"/>
        <w:rPr>
          <w:rFonts w:ascii="Arial" w:eastAsia="Arial" w:hAnsi="Arial" w:cs="Arial"/>
          <w:b/>
          <w:sz w:val="24"/>
          <w:szCs w:val="24"/>
        </w:rPr>
      </w:pPr>
    </w:p>
    <w:p w:rsidR="00EF3FDD" w:rsidRDefault="00EF3FDD">
      <w:pPr>
        <w:ind w:left="709"/>
        <w:jc w:val="both"/>
        <w:rPr>
          <w:rFonts w:ascii="Arial" w:eastAsia="Arial" w:hAnsi="Arial" w:cs="Arial"/>
          <w:b/>
          <w:sz w:val="24"/>
          <w:szCs w:val="24"/>
        </w:rPr>
      </w:pPr>
    </w:p>
    <w:p w:rsidR="00A53C81" w:rsidRDefault="00EF3FDD">
      <w:pPr>
        <w:ind w:left="709"/>
        <w:jc w:val="both"/>
        <w:rPr>
          <w:rFonts w:ascii="Arial" w:eastAsia="Arial" w:hAnsi="Arial" w:cs="Arial"/>
          <w:b/>
          <w:sz w:val="24"/>
          <w:szCs w:val="24"/>
        </w:rPr>
      </w:pPr>
      <w:r>
        <w:rPr>
          <w:rFonts w:ascii="Arial" w:eastAsia="Arial" w:hAnsi="Arial" w:cs="Arial"/>
          <w:b/>
          <w:sz w:val="24"/>
          <w:szCs w:val="24"/>
        </w:rPr>
        <w:t xml:space="preserve">INTRODUCCIÓN: </w:t>
      </w:r>
    </w:p>
    <w:p w:rsidR="00A53C81" w:rsidRDefault="00EF3FDD">
      <w:pPr>
        <w:jc w:val="both"/>
        <w:rPr>
          <w:rFonts w:ascii="Arial" w:eastAsia="Arial" w:hAnsi="Arial" w:cs="Arial"/>
          <w:sz w:val="24"/>
          <w:szCs w:val="24"/>
        </w:rPr>
      </w:pPr>
      <w:r>
        <w:rPr>
          <w:rFonts w:ascii="Arial" w:eastAsia="Arial" w:hAnsi="Arial" w:cs="Arial"/>
          <w:sz w:val="24"/>
          <w:szCs w:val="24"/>
        </w:rPr>
        <w:t xml:space="preserve">Teniendo en cuenta que el perfil del estudiante de la Universidad Surcolombiana obedece a realizar una lectura crítica sobre lo que sucede en su entorno buscando atender las problemáticas y necesidades que nacen allí y de la mano del enfoque comunitario de la carrera de Comunicación Social y Periodismo incentivar a realizar acompañamiento a distintas comunidades, en este caso decidir abrir un proceso en el municipio de Nátaga, específicamente con los actores del colectivo Jóvenes al Aire y lograr, de la mano de su representante Luis Ernesto </w:t>
      </w:r>
      <w:proofErr w:type="spellStart"/>
      <w:r>
        <w:rPr>
          <w:rFonts w:ascii="Arial" w:eastAsia="Arial" w:hAnsi="Arial" w:cs="Arial"/>
          <w:sz w:val="24"/>
          <w:szCs w:val="24"/>
        </w:rPr>
        <w:t>Minú</w:t>
      </w:r>
      <w:proofErr w:type="spellEnd"/>
      <w:r>
        <w:rPr>
          <w:rFonts w:ascii="Arial" w:eastAsia="Arial" w:hAnsi="Arial" w:cs="Arial"/>
          <w:sz w:val="24"/>
          <w:szCs w:val="24"/>
        </w:rPr>
        <w:t>.</w:t>
      </w:r>
    </w:p>
    <w:p w:rsidR="00EF3FDD" w:rsidRDefault="00EF3FDD">
      <w:pPr>
        <w:jc w:val="both"/>
        <w:rPr>
          <w:rFonts w:ascii="Arial" w:eastAsia="Arial" w:hAnsi="Arial" w:cs="Arial"/>
          <w:sz w:val="24"/>
          <w:szCs w:val="24"/>
        </w:rPr>
      </w:pPr>
    </w:p>
    <w:p w:rsidR="00EF3FDD" w:rsidRDefault="00EF3FDD">
      <w:pPr>
        <w:jc w:val="both"/>
        <w:rPr>
          <w:rFonts w:ascii="Arial" w:eastAsia="Arial" w:hAnsi="Arial" w:cs="Arial"/>
          <w:sz w:val="24"/>
          <w:szCs w:val="24"/>
        </w:rPr>
      </w:pPr>
    </w:p>
    <w:p w:rsidR="00A53C81" w:rsidRDefault="00EF3FDD">
      <w:pPr>
        <w:rPr>
          <w:rFonts w:ascii="Arial" w:eastAsia="Arial" w:hAnsi="Arial" w:cs="Arial"/>
          <w:b/>
          <w:color w:val="000000"/>
          <w:sz w:val="24"/>
          <w:szCs w:val="24"/>
        </w:rPr>
      </w:pPr>
      <w:r>
        <w:rPr>
          <w:rFonts w:ascii="Arial" w:eastAsia="Arial" w:hAnsi="Arial" w:cs="Arial"/>
          <w:b/>
          <w:color w:val="000000"/>
          <w:sz w:val="24"/>
          <w:szCs w:val="24"/>
        </w:rPr>
        <w:t xml:space="preserve">           </w:t>
      </w:r>
    </w:p>
    <w:p w:rsidR="00A53C81" w:rsidRDefault="00EF3FDD">
      <w:pPr>
        <w:pBdr>
          <w:top w:val="nil"/>
          <w:left w:val="nil"/>
          <w:bottom w:val="nil"/>
          <w:right w:val="nil"/>
          <w:between w:val="nil"/>
        </w:pBdr>
        <w:spacing w:after="0"/>
        <w:ind w:left="720" w:hanging="720"/>
        <w:jc w:val="both"/>
        <w:rPr>
          <w:rFonts w:ascii="Arial" w:eastAsia="Arial" w:hAnsi="Arial" w:cs="Arial"/>
          <w:b/>
          <w:color w:val="000000"/>
          <w:sz w:val="24"/>
          <w:szCs w:val="24"/>
        </w:rPr>
      </w:pPr>
      <w:r>
        <w:rPr>
          <w:rFonts w:ascii="Arial" w:eastAsia="Arial" w:hAnsi="Arial" w:cs="Arial"/>
          <w:b/>
          <w:color w:val="000000"/>
          <w:sz w:val="24"/>
          <w:szCs w:val="24"/>
        </w:rPr>
        <w:t xml:space="preserve">JUSTIFICACIÓN: </w:t>
      </w:r>
    </w:p>
    <w:p w:rsidR="00A53C81" w:rsidRDefault="00A53C81">
      <w:pPr>
        <w:pBdr>
          <w:top w:val="nil"/>
          <w:left w:val="nil"/>
          <w:bottom w:val="nil"/>
          <w:right w:val="nil"/>
          <w:between w:val="nil"/>
        </w:pBdr>
        <w:spacing w:after="0"/>
        <w:ind w:left="720" w:hanging="720"/>
        <w:jc w:val="both"/>
        <w:rPr>
          <w:rFonts w:ascii="Arial" w:eastAsia="Arial" w:hAnsi="Arial" w:cs="Arial"/>
          <w:color w:val="000000"/>
          <w:sz w:val="24"/>
          <w:szCs w:val="24"/>
        </w:rPr>
      </w:pPr>
    </w:p>
    <w:p w:rsidR="00A53C81" w:rsidRDefault="00EF3FDD">
      <w:p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 xml:space="preserve">De cara a un panorama complejo en la región  y teniendo en cuenta que la </w:t>
      </w:r>
      <w:r>
        <w:rPr>
          <w:rFonts w:ascii="Arial" w:eastAsia="Arial" w:hAnsi="Arial" w:cs="Arial"/>
          <w:i/>
          <w:color w:val="000000"/>
          <w:sz w:val="24"/>
          <w:szCs w:val="24"/>
        </w:rPr>
        <w:t xml:space="preserve">universidad Surcolombiana </w:t>
      </w:r>
      <w:r>
        <w:rPr>
          <w:rFonts w:ascii="Arial" w:eastAsia="Arial" w:hAnsi="Arial" w:cs="Arial"/>
          <w:i/>
          <w:sz w:val="24"/>
          <w:szCs w:val="24"/>
        </w:rPr>
        <w:t xml:space="preserve">en </w:t>
      </w:r>
      <w:r>
        <w:rPr>
          <w:rFonts w:ascii="Arial" w:eastAsia="Arial" w:hAnsi="Arial" w:cs="Arial"/>
          <w:i/>
          <w:color w:val="000000"/>
          <w:sz w:val="24"/>
          <w:szCs w:val="24"/>
        </w:rPr>
        <w:t xml:space="preserve"> su raz</w:t>
      </w:r>
      <w:r>
        <w:rPr>
          <w:rFonts w:ascii="Arial" w:eastAsia="Arial" w:hAnsi="Arial" w:cs="Arial"/>
          <w:i/>
          <w:sz w:val="24"/>
          <w:szCs w:val="24"/>
        </w:rPr>
        <w:t>ón de ser institucional deja en evidencia que busca “</w:t>
      </w:r>
      <w:r>
        <w:rPr>
          <w:rFonts w:ascii="Arial" w:eastAsia="Arial" w:hAnsi="Arial" w:cs="Arial"/>
          <w:i/>
          <w:sz w:val="23"/>
          <w:szCs w:val="23"/>
          <w:highlight w:val="white"/>
        </w:rPr>
        <w:t xml:space="preserve">orientar y liderar la formación integral, humana y crítica de profesionales e investigadores, fundamentada en conocimientos disciplinares, de las profesiones, interdisciplinares y multiculturales, mediante procesos académicos, sociales y políticos transformadores”, El programa Agenda joven y  el  </w:t>
      </w:r>
      <w:r>
        <w:rPr>
          <w:rFonts w:ascii="Arial" w:eastAsia="Arial" w:hAnsi="Arial" w:cs="Arial"/>
          <w:i/>
          <w:color w:val="000000"/>
          <w:sz w:val="24"/>
          <w:szCs w:val="24"/>
        </w:rPr>
        <w:t xml:space="preserve"> Programa de Comunicación Social y Periodismo desde el  área de</w:t>
      </w:r>
      <w:r>
        <w:rPr>
          <w:rFonts w:ascii="Arial" w:eastAsia="Arial" w:hAnsi="Arial" w:cs="Arial"/>
          <w:i/>
          <w:sz w:val="24"/>
          <w:szCs w:val="24"/>
        </w:rPr>
        <w:t xml:space="preserve"> comunicación ciudadana y comunitaria</w:t>
      </w:r>
      <w:r>
        <w:rPr>
          <w:rFonts w:ascii="Arial" w:eastAsia="Arial" w:hAnsi="Arial" w:cs="Arial"/>
          <w:i/>
          <w:color w:val="000000"/>
          <w:sz w:val="24"/>
          <w:szCs w:val="24"/>
        </w:rPr>
        <w:t>, s</w:t>
      </w:r>
      <w:r>
        <w:rPr>
          <w:rFonts w:ascii="Arial" w:eastAsia="Arial" w:hAnsi="Arial" w:cs="Arial"/>
          <w:i/>
          <w:sz w:val="24"/>
          <w:szCs w:val="24"/>
        </w:rPr>
        <w:t>urgen como  una apuesta encaminada a atender las demandas sociales, a realizar un</w:t>
      </w:r>
      <w:r>
        <w:rPr>
          <w:rFonts w:ascii="Arial" w:eastAsia="Arial" w:hAnsi="Arial" w:cs="Arial"/>
          <w:i/>
          <w:color w:val="000000"/>
          <w:sz w:val="24"/>
          <w:szCs w:val="24"/>
        </w:rPr>
        <w:t xml:space="preserve"> acompañamiento  que </w:t>
      </w:r>
      <w:r>
        <w:rPr>
          <w:rFonts w:ascii="Arial" w:eastAsia="Arial" w:hAnsi="Arial" w:cs="Arial"/>
          <w:i/>
          <w:sz w:val="24"/>
          <w:szCs w:val="24"/>
        </w:rPr>
        <w:t xml:space="preserve">permita </w:t>
      </w:r>
      <w:r>
        <w:rPr>
          <w:rFonts w:ascii="Arial" w:eastAsia="Arial" w:hAnsi="Arial" w:cs="Arial"/>
          <w:i/>
          <w:color w:val="000000"/>
          <w:sz w:val="24"/>
          <w:szCs w:val="24"/>
        </w:rPr>
        <w:t>dar respuesta a aquellas problemáticas</w:t>
      </w:r>
      <w:r>
        <w:rPr>
          <w:rFonts w:ascii="Arial" w:eastAsia="Arial" w:hAnsi="Arial" w:cs="Arial"/>
          <w:i/>
          <w:sz w:val="24"/>
          <w:szCs w:val="24"/>
        </w:rPr>
        <w:t xml:space="preserve"> y </w:t>
      </w:r>
      <w:r>
        <w:rPr>
          <w:rFonts w:ascii="Arial" w:eastAsia="Arial" w:hAnsi="Arial" w:cs="Arial"/>
          <w:i/>
          <w:color w:val="000000"/>
          <w:sz w:val="24"/>
          <w:szCs w:val="24"/>
        </w:rPr>
        <w:t>necesidades de la comunidad. De a</w:t>
      </w:r>
      <w:r>
        <w:rPr>
          <w:rFonts w:ascii="Arial" w:eastAsia="Arial" w:hAnsi="Arial" w:cs="Arial"/>
          <w:i/>
          <w:sz w:val="24"/>
          <w:szCs w:val="24"/>
        </w:rPr>
        <w:t>hí la importancia de que</w:t>
      </w:r>
      <w:r>
        <w:rPr>
          <w:rFonts w:ascii="Arial" w:eastAsia="Arial" w:hAnsi="Arial" w:cs="Arial"/>
          <w:i/>
          <w:color w:val="000000"/>
          <w:sz w:val="24"/>
          <w:szCs w:val="24"/>
        </w:rPr>
        <w:t xml:space="preserve"> </w:t>
      </w:r>
      <w:r>
        <w:rPr>
          <w:rFonts w:ascii="Arial" w:eastAsia="Arial" w:hAnsi="Arial" w:cs="Arial"/>
          <w:i/>
          <w:sz w:val="24"/>
          <w:szCs w:val="24"/>
        </w:rPr>
        <w:t xml:space="preserve">nuestro accionar esté direccionado a intervenir sobre determinada realidad para generar </w:t>
      </w:r>
      <w:r>
        <w:rPr>
          <w:rFonts w:ascii="Arial" w:eastAsia="Arial" w:hAnsi="Arial" w:cs="Arial"/>
          <w:i/>
          <w:color w:val="000000"/>
          <w:sz w:val="24"/>
          <w:szCs w:val="24"/>
        </w:rPr>
        <w:t xml:space="preserve">transformaciones que a largo plazo </w:t>
      </w:r>
      <w:r>
        <w:rPr>
          <w:rFonts w:ascii="Arial" w:eastAsia="Arial" w:hAnsi="Arial" w:cs="Arial"/>
          <w:i/>
          <w:sz w:val="24"/>
          <w:szCs w:val="24"/>
        </w:rPr>
        <w:t>ayudarán, en este caso</w:t>
      </w:r>
      <w:r>
        <w:rPr>
          <w:rFonts w:ascii="Arial" w:eastAsia="Arial" w:hAnsi="Arial" w:cs="Arial"/>
          <w:i/>
          <w:color w:val="000000"/>
          <w:sz w:val="24"/>
          <w:szCs w:val="24"/>
        </w:rPr>
        <w:t xml:space="preserve"> tanto a los cerca de </w:t>
      </w:r>
      <w:r>
        <w:rPr>
          <w:rFonts w:ascii="Arial" w:eastAsia="Arial" w:hAnsi="Arial" w:cs="Arial"/>
          <w:i/>
          <w:sz w:val="24"/>
          <w:szCs w:val="24"/>
        </w:rPr>
        <w:t xml:space="preserve">34 </w:t>
      </w:r>
      <w:proofErr w:type="spellStart"/>
      <w:r>
        <w:rPr>
          <w:rFonts w:ascii="Arial" w:eastAsia="Arial" w:hAnsi="Arial" w:cs="Arial"/>
          <w:i/>
          <w:sz w:val="24"/>
          <w:szCs w:val="24"/>
        </w:rPr>
        <w:t>chicxs</w:t>
      </w:r>
      <w:proofErr w:type="spellEnd"/>
      <w:r>
        <w:rPr>
          <w:rFonts w:ascii="Arial" w:eastAsia="Arial" w:hAnsi="Arial" w:cs="Arial"/>
          <w:i/>
          <w:sz w:val="24"/>
          <w:szCs w:val="24"/>
        </w:rPr>
        <w:t xml:space="preserve"> del colectivo “Jóvenes al aire” c</w:t>
      </w:r>
      <w:r>
        <w:rPr>
          <w:rFonts w:ascii="Arial" w:eastAsia="Arial" w:hAnsi="Arial" w:cs="Arial"/>
          <w:i/>
          <w:color w:val="000000"/>
          <w:sz w:val="24"/>
          <w:szCs w:val="24"/>
        </w:rPr>
        <w:t xml:space="preserve">omo al programa a enriquecerse </w:t>
      </w:r>
      <w:r>
        <w:rPr>
          <w:rFonts w:ascii="Arial" w:eastAsia="Arial" w:hAnsi="Arial" w:cs="Arial"/>
          <w:i/>
          <w:sz w:val="24"/>
          <w:szCs w:val="24"/>
        </w:rPr>
        <w:t>de estas</w:t>
      </w:r>
      <w:r>
        <w:rPr>
          <w:rFonts w:ascii="Arial" w:eastAsia="Arial" w:hAnsi="Arial" w:cs="Arial"/>
          <w:i/>
          <w:color w:val="000000"/>
          <w:sz w:val="24"/>
          <w:szCs w:val="24"/>
        </w:rPr>
        <w:t xml:space="preserve"> prácticas y saberes </w:t>
      </w:r>
      <w:r>
        <w:rPr>
          <w:rFonts w:ascii="Arial" w:eastAsia="Arial" w:hAnsi="Arial" w:cs="Arial"/>
          <w:i/>
          <w:sz w:val="24"/>
          <w:szCs w:val="24"/>
        </w:rPr>
        <w:t>populares</w:t>
      </w:r>
      <w:r>
        <w:rPr>
          <w:rFonts w:ascii="Arial" w:eastAsia="Arial" w:hAnsi="Arial" w:cs="Arial"/>
          <w:i/>
          <w:color w:val="000000"/>
          <w:sz w:val="24"/>
          <w:szCs w:val="24"/>
        </w:rPr>
        <w:t xml:space="preserve"> que aportan</w:t>
      </w:r>
      <w:r>
        <w:rPr>
          <w:rFonts w:ascii="Arial" w:eastAsia="Arial" w:hAnsi="Arial" w:cs="Arial"/>
          <w:i/>
          <w:sz w:val="24"/>
          <w:szCs w:val="24"/>
        </w:rPr>
        <w:t xml:space="preserve"> </w:t>
      </w:r>
      <w:r>
        <w:rPr>
          <w:rFonts w:ascii="Arial" w:eastAsia="Arial" w:hAnsi="Arial" w:cs="Arial"/>
          <w:i/>
          <w:color w:val="000000"/>
          <w:sz w:val="24"/>
          <w:szCs w:val="24"/>
        </w:rPr>
        <w:t>a la construcción de tejido social</w:t>
      </w:r>
      <w:r>
        <w:rPr>
          <w:rFonts w:ascii="Arial" w:eastAsia="Arial" w:hAnsi="Arial" w:cs="Arial"/>
          <w:i/>
          <w:sz w:val="24"/>
          <w:szCs w:val="24"/>
        </w:rPr>
        <w:t>.</w:t>
      </w:r>
    </w:p>
    <w:p w:rsidR="00A53C81" w:rsidRDefault="00A53C81">
      <w:pPr>
        <w:pBdr>
          <w:top w:val="nil"/>
          <w:left w:val="nil"/>
          <w:bottom w:val="nil"/>
          <w:right w:val="nil"/>
          <w:between w:val="nil"/>
        </w:pBdr>
        <w:spacing w:after="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EF3FDD">
      <w:pPr>
        <w:pBdr>
          <w:top w:val="nil"/>
          <w:left w:val="nil"/>
          <w:bottom w:val="nil"/>
          <w:right w:val="nil"/>
          <w:between w:val="nil"/>
        </w:pBdr>
        <w:spacing w:after="0"/>
        <w:ind w:left="720" w:hanging="720"/>
        <w:jc w:val="both"/>
        <w:rPr>
          <w:rFonts w:ascii="Arial" w:eastAsia="Arial" w:hAnsi="Arial" w:cs="Arial"/>
          <w:b/>
          <w:color w:val="000000"/>
          <w:sz w:val="24"/>
          <w:szCs w:val="24"/>
        </w:rPr>
      </w:pPr>
      <w:r>
        <w:rPr>
          <w:rFonts w:ascii="Arial" w:eastAsia="Arial" w:hAnsi="Arial" w:cs="Arial"/>
          <w:b/>
          <w:color w:val="000000"/>
          <w:sz w:val="24"/>
          <w:szCs w:val="24"/>
        </w:rPr>
        <w:t>PRESENTACIÓN:</w:t>
      </w:r>
    </w:p>
    <w:p w:rsidR="00A53C81" w:rsidRDefault="00A53C81">
      <w:pPr>
        <w:pBdr>
          <w:top w:val="nil"/>
          <w:left w:val="nil"/>
          <w:bottom w:val="nil"/>
          <w:right w:val="nil"/>
          <w:between w:val="nil"/>
        </w:pBdr>
        <w:spacing w:after="0"/>
        <w:ind w:left="720" w:hanging="720"/>
        <w:jc w:val="both"/>
        <w:rPr>
          <w:rFonts w:ascii="Arial" w:eastAsia="Arial" w:hAnsi="Arial" w:cs="Arial"/>
          <w:b/>
          <w:sz w:val="24"/>
          <w:szCs w:val="24"/>
        </w:rPr>
      </w:pPr>
    </w:p>
    <w:p w:rsidR="00A53C81" w:rsidRDefault="00EF3FDD">
      <w:pPr>
        <w:pBdr>
          <w:top w:val="nil"/>
          <w:left w:val="nil"/>
          <w:bottom w:val="nil"/>
          <w:right w:val="nil"/>
          <w:between w:val="nil"/>
        </w:pBdr>
        <w:spacing w:after="0"/>
        <w:ind w:hanging="15"/>
        <w:jc w:val="both"/>
        <w:rPr>
          <w:rFonts w:ascii="Arial" w:eastAsia="Arial" w:hAnsi="Arial" w:cs="Arial"/>
          <w:i/>
          <w:sz w:val="24"/>
          <w:szCs w:val="24"/>
        </w:rPr>
      </w:pPr>
      <w:r>
        <w:rPr>
          <w:rFonts w:ascii="Arial" w:eastAsia="Arial" w:hAnsi="Arial" w:cs="Arial"/>
          <w:sz w:val="24"/>
          <w:szCs w:val="24"/>
        </w:rPr>
        <w:t>El colectivo “Escuela de Comunicación Jóvenes al Aire”</w:t>
      </w:r>
      <w:r>
        <w:rPr>
          <w:rFonts w:ascii="Arial" w:eastAsia="Arial" w:hAnsi="Arial" w:cs="Arial"/>
          <w:i/>
          <w:sz w:val="24"/>
          <w:szCs w:val="24"/>
        </w:rPr>
        <w:t xml:space="preserve">, está ubicado en el municipio de Nátaga en el departamento del Huila. Jóvenes al Aire fue creado hace aproximadamente 10 años, acompañado por su promotor Luis Ernesto </w:t>
      </w:r>
      <w:proofErr w:type="spellStart"/>
      <w:r>
        <w:rPr>
          <w:rFonts w:ascii="Arial" w:eastAsia="Arial" w:hAnsi="Arial" w:cs="Arial"/>
          <w:i/>
          <w:sz w:val="24"/>
          <w:szCs w:val="24"/>
        </w:rPr>
        <w:t>Minú</w:t>
      </w:r>
      <w:proofErr w:type="spellEnd"/>
      <w:r>
        <w:rPr>
          <w:rFonts w:ascii="Arial" w:eastAsia="Arial" w:hAnsi="Arial" w:cs="Arial"/>
          <w:i/>
          <w:sz w:val="24"/>
          <w:szCs w:val="24"/>
        </w:rPr>
        <w:t xml:space="preserve">. El profesor Ernesto </w:t>
      </w:r>
      <w:proofErr w:type="spellStart"/>
      <w:r>
        <w:rPr>
          <w:rFonts w:ascii="Arial" w:eastAsia="Arial" w:hAnsi="Arial" w:cs="Arial"/>
          <w:i/>
          <w:sz w:val="24"/>
          <w:szCs w:val="24"/>
        </w:rPr>
        <w:t>Minú</w:t>
      </w:r>
      <w:proofErr w:type="spellEnd"/>
      <w:r>
        <w:rPr>
          <w:rFonts w:ascii="Arial" w:eastAsia="Arial" w:hAnsi="Arial" w:cs="Arial"/>
          <w:i/>
          <w:sz w:val="24"/>
          <w:szCs w:val="24"/>
        </w:rPr>
        <w:t xml:space="preserve"> es docente del área de ciencias naturales y del grupo de porras del municipio, además de realizar diferentes actividades en la comunidad. El colectivo tiene como finalidad integrar y apoyar a los jóvenes del municipio en el aprovechamiento de su tiempo libre y la construcción o desarrollo de habilidades críticas sobre temáticas asociadas al territorio y a su  formación personal, tales como: Comunicación, medio ambiente, derechos humanos, entre otros. </w:t>
      </w:r>
    </w:p>
    <w:p w:rsidR="00A53C81" w:rsidRDefault="00A53C81">
      <w:pPr>
        <w:pBdr>
          <w:top w:val="nil"/>
          <w:left w:val="nil"/>
          <w:bottom w:val="nil"/>
          <w:right w:val="nil"/>
          <w:between w:val="nil"/>
        </w:pBdr>
        <w:spacing w:after="0"/>
        <w:ind w:hanging="15"/>
        <w:jc w:val="both"/>
        <w:rPr>
          <w:rFonts w:ascii="Arial" w:eastAsia="Arial" w:hAnsi="Arial" w:cs="Arial"/>
          <w:i/>
          <w:sz w:val="24"/>
          <w:szCs w:val="24"/>
        </w:rPr>
      </w:pPr>
    </w:p>
    <w:p w:rsidR="00A53C81" w:rsidRDefault="00EF3FDD">
      <w:pPr>
        <w:pBdr>
          <w:top w:val="nil"/>
          <w:left w:val="nil"/>
          <w:bottom w:val="nil"/>
          <w:right w:val="nil"/>
          <w:between w:val="nil"/>
        </w:pBdr>
        <w:spacing w:after="0"/>
        <w:ind w:hanging="15"/>
        <w:jc w:val="both"/>
        <w:rPr>
          <w:rFonts w:ascii="Arial" w:eastAsia="Arial" w:hAnsi="Arial" w:cs="Arial"/>
          <w:b/>
          <w:color w:val="000000"/>
          <w:sz w:val="24"/>
          <w:szCs w:val="24"/>
        </w:rPr>
      </w:pPr>
      <w:r>
        <w:rPr>
          <w:rFonts w:ascii="Arial" w:eastAsia="Arial" w:hAnsi="Arial" w:cs="Arial"/>
          <w:i/>
          <w:sz w:val="24"/>
          <w:szCs w:val="24"/>
        </w:rPr>
        <w:t xml:space="preserve">Sus integrantes son aproximadamente 34,  jóvenes con un promedio de edad entre los 9 a 20 años, sin embargo también cuentan con la participación de algunos adultos (4) quienes al igual que los jóvenes sus intereses están encaminados a desarrollar acciones en pro de la comunidad.  Se reúnen cada miércoles a las 6:30 p.m.  </w:t>
      </w:r>
      <w:proofErr w:type="gramStart"/>
      <w:r>
        <w:rPr>
          <w:rFonts w:ascii="Arial" w:eastAsia="Arial" w:hAnsi="Arial" w:cs="Arial"/>
          <w:i/>
          <w:sz w:val="24"/>
          <w:szCs w:val="24"/>
        </w:rPr>
        <w:t>en</w:t>
      </w:r>
      <w:proofErr w:type="gramEnd"/>
      <w:r>
        <w:rPr>
          <w:rFonts w:ascii="Arial" w:eastAsia="Arial" w:hAnsi="Arial" w:cs="Arial"/>
          <w:i/>
          <w:sz w:val="24"/>
          <w:szCs w:val="24"/>
        </w:rPr>
        <w:t xml:space="preserve"> la escuela “Domingo </w:t>
      </w:r>
      <w:proofErr w:type="spellStart"/>
      <w:r>
        <w:rPr>
          <w:rFonts w:ascii="Arial" w:eastAsia="Arial" w:hAnsi="Arial" w:cs="Arial"/>
          <w:i/>
          <w:sz w:val="24"/>
          <w:szCs w:val="24"/>
        </w:rPr>
        <w:t>Savio</w:t>
      </w:r>
      <w:proofErr w:type="spellEnd"/>
      <w:r>
        <w:rPr>
          <w:rFonts w:ascii="Arial" w:eastAsia="Arial" w:hAnsi="Arial" w:cs="Arial"/>
          <w:i/>
          <w:sz w:val="24"/>
          <w:szCs w:val="24"/>
        </w:rPr>
        <w:t>” donde se les brinda un espacio para realizar sus talleres. Además de poseer el apoyo del profesor Luis Ernesto, cuentan con el acompañamiento de la defensoría del pueblo por Andrés Campo, la institución educativa Las Mercedes donde incluyen el colectivo como lugar donde los jóvenes de la institución pueden prestar sus horas sociales.</w:t>
      </w:r>
    </w:p>
    <w:p w:rsidR="00A53C81" w:rsidRDefault="00A53C81">
      <w:pPr>
        <w:pBdr>
          <w:top w:val="nil"/>
          <w:left w:val="nil"/>
          <w:bottom w:val="nil"/>
          <w:right w:val="nil"/>
          <w:between w:val="nil"/>
        </w:pBdr>
        <w:spacing w:after="0"/>
        <w:ind w:left="720" w:hanging="720"/>
        <w:jc w:val="both"/>
        <w:rPr>
          <w:rFonts w:ascii="Arial" w:eastAsia="Arial" w:hAnsi="Arial" w:cs="Arial"/>
          <w:b/>
          <w:color w:val="000000"/>
          <w:sz w:val="24"/>
          <w:szCs w:val="24"/>
        </w:rPr>
      </w:pPr>
    </w:p>
    <w:p w:rsidR="00EF3FDD" w:rsidRDefault="00EF3FDD">
      <w:pPr>
        <w:pBdr>
          <w:top w:val="nil"/>
          <w:left w:val="nil"/>
          <w:bottom w:val="nil"/>
          <w:right w:val="nil"/>
          <w:between w:val="nil"/>
        </w:pBdr>
        <w:spacing w:after="0"/>
        <w:ind w:left="720" w:hanging="720"/>
        <w:jc w:val="both"/>
        <w:rPr>
          <w:rFonts w:ascii="Arial" w:eastAsia="Arial" w:hAnsi="Arial" w:cs="Arial"/>
          <w:b/>
          <w:color w:val="000000"/>
          <w:sz w:val="24"/>
          <w:szCs w:val="24"/>
        </w:rPr>
      </w:pPr>
    </w:p>
    <w:p w:rsidR="00A53C81" w:rsidRDefault="00EF3FDD">
      <w:pPr>
        <w:pBdr>
          <w:top w:val="nil"/>
          <w:left w:val="nil"/>
          <w:bottom w:val="nil"/>
          <w:right w:val="nil"/>
          <w:between w:val="nil"/>
        </w:pBdr>
        <w:spacing w:after="0"/>
        <w:ind w:left="720" w:hanging="720"/>
        <w:jc w:val="both"/>
        <w:rPr>
          <w:rFonts w:ascii="Arial" w:eastAsia="Arial" w:hAnsi="Arial" w:cs="Arial"/>
          <w:b/>
          <w:color w:val="000000"/>
          <w:sz w:val="24"/>
          <w:szCs w:val="24"/>
        </w:rPr>
      </w:pPr>
      <w:r>
        <w:rPr>
          <w:rFonts w:ascii="Arial" w:eastAsia="Arial" w:hAnsi="Arial" w:cs="Arial"/>
          <w:b/>
          <w:color w:val="000000"/>
          <w:sz w:val="24"/>
          <w:szCs w:val="24"/>
        </w:rPr>
        <w:t>PROBLEMÁTICAS:</w:t>
      </w:r>
    </w:p>
    <w:p w:rsidR="00A53C81" w:rsidRDefault="00A53C81">
      <w:pPr>
        <w:pBdr>
          <w:top w:val="nil"/>
          <w:left w:val="nil"/>
          <w:bottom w:val="nil"/>
          <w:right w:val="nil"/>
          <w:between w:val="nil"/>
        </w:pBdr>
        <w:spacing w:after="0"/>
        <w:ind w:left="720" w:hanging="720"/>
        <w:jc w:val="both"/>
        <w:rPr>
          <w:color w:val="000000"/>
        </w:rPr>
      </w:pPr>
    </w:p>
    <w:p w:rsidR="00A53C81" w:rsidRDefault="00EF3FDD">
      <w:p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Debido a que no se ha realizado un trabajo completo de identificación de problemáticas por las cuales atraviesa el colectivo hemos decidido nombrar aquí algunas que conocemos que se presentan en el Municipio en general y que pueden estar afectando  a los actores pertenecientes a nuestro grupo focal -Esta información con el desarrollo del trabajo que se realizará se buscará modificar conforme vayamos identificando y analizando-.</w:t>
      </w:r>
    </w:p>
    <w:p w:rsidR="00A53C81" w:rsidRDefault="00A53C81">
      <w:pPr>
        <w:pBdr>
          <w:top w:val="nil"/>
          <w:left w:val="nil"/>
          <w:bottom w:val="nil"/>
          <w:right w:val="nil"/>
          <w:between w:val="nil"/>
        </w:pBdr>
        <w:spacing w:after="0"/>
        <w:jc w:val="both"/>
        <w:rPr>
          <w:rFonts w:ascii="Arial" w:eastAsia="Arial" w:hAnsi="Arial" w:cs="Arial"/>
          <w:i/>
          <w:sz w:val="24"/>
          <w:szCs w:val="24"/>
        </w:rPr>
      </w:pPr>
    </w:p>
    <w:p w:rsidR="00A53C81" w:rsidRDefault="00EF3FDD">
      <w:p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Problemáticas del municipio en general:</w:t>
      </w:r>
    </w:p>
    <w:p w:rsidR="00A53C81" w:rsidRDefault="00EF3FDD">
      <w:pPr>
        <w:numPr>
          <w:ilvl w:val="0"/>
          <w:numId w:val="3"/>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En primera instancia tenemos el consumo de sustancias psicoactivas en los jóvenes.</w:t>
      </w:r>
    </w:p>
    <w:p w:rsidR="00A53C81" w:rsidRDefault="00EF3FDD">
      <w:pPr>
        <w:numPr>
          <w:ilvl w:val="0"/>
          <w:numId w:val="3"/>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Desarrollo de proyectos de vida teniendo como alternativa la migración.</w:t>
      </w:r>
    </w:p>
    <w:p w:rsidR="00A53C81" w:rsidRDefault="00EF3FDD">
      <w:pPr>
        <w:numPr>
          <w:ilvl w:val="0"/>
          <w:numId w:val="3"/>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Problemas ambientales como: deforestación, contaminación hídrica, Residuos sólidos.</w:t>
      </w:r>
    </w:p>
    <w:p w:rsidR="00A53C81" w:rsidRDefault="00EF3FDD">
      <w:pPr>
        <w:numPr>
          <w:ilvl w:val="0"/>
          <w:numId w:val="3"/>
        </w:numPr>
        <w:pBdr>
          <w:top w:val="nil"/>
          <w:left w:val="nil"/>
          <w:bottom w:val="nil"/>
          <w:right w:val="nil"/>
          <w:between w:val="nil"/>
        </w:pBdr>
        <w:spacing w:after="0"/>
        <w:jc w:val="both"/>
        <w:rPr>
          <w:rFonts w:ascii="Arial" w:eastAsia="Arial" w:hAnsi="Arial" w:cs="Arial"/>
          <w:i/>
          <w:sz w:val="24"/>
          <w:szCs w:val="24"/>
        </w:rPr>
      </w:pPr>
      <w:r>
        <w:rPr>
          <w:rFonts w:ascii="Arial" w:eastAsia="Arial" w:hAnsi="Arial" w:cs="Arial"/>
          <w:i/>
          <w:sz w:val="24"/>
          <w:szCs w:val="24"/>
        </w:rPr>
        <w:t>Problemas sociales: desigualdad, discriminación, monopolio político.</w:t>
      </w:r>
    </w:p>
    <w:p w:rsidR="00A53C81" w:rsidRDefault="00A53C81">
      <w:pPr>
        <w:pBdr>
          <w:top w:val="nil"/>
          <w:left w:val="nil"/>
          <w:bottom w:val="nil"/>
          <w:right w:val="nil"/>
          <w:between w:val="nil"/>
        </w:pBdr>
        <w:spacing w:after="0"/>
        <w:ind w:left="720" w:hanging="720"/>
        <w:jc w:val="both"/>
        <w:rPr>
          <w:rFonts w:ascii="Arial" w:eastAsia="Arial" w:hAnsi="Arial" w:cs="Arial"/>
          <w:color w:val="000000"/>
        </w:rPr>
      </w:pPr>
    </w:p>
    <w:p w:rsidR="00A53C81" w:rsidRDefault="00A53C81">
      <w:pPr>
        <w:pBdr>
          <w:top w:val="nil"/>
          <w:left w:val="nil"/>
          <w:bottom w:val="nil"/>
          <w:right w:val="nil"/>
          <w:between w:val="nil"/>
        </w:pBdr>
        <w:spacing w:after="0"/>
        <w:ind w:left="720" w:hanging="720"/>
        <w:jc w:val="both"/>
        <w:rPr>
          <w:rFonts w:ascii="Arial" w:eastAsia="Arial" w:hAnsi="Arial" w:cs="Arial"/>
          <w:color w:val="000000"/>
        </w:rPr>
      </w:pPr>
    </w:p>
    <w:p w:rsidR="00A53C81" w:rsidRDefault="00EF3FDD">
      <w:pPr>
        <w:pBdr>
          <w:top w:val="nil"/>
          <w:left w:val="nil"/>
          <w:bottom w:val="nil"/>
          <w:right w:val="nil"/>
          <w:between w:val="nil"/>
        </w:pBdr>
        <w:ind w:left="720" w:hanging="720"/>
        <w:jc w:val="both"/>
        <w:rPr>
          <w:rFonts w:ascii="Arial" w:eastAsia="Arial" w:hAnsi="Arial" w:cs="Arial"/>
          <w:b/>
          <w:sz w:val="24"/>
          <w:szCs w:val="24"/>
        </w:rPr>
      </w:pPr>
      <w:r>
        <w:rPr>
          <w:rFonts w:ascii="Arial" w:eastAsia="Arial" w:hAnsi="Arial" w:cs="Arial"/>
          <w:b/>
          <w:color w:val="000000"/>
          <w:sz w:val="24"/>
          <w:szCs w:val="24"/>
        </w:rPr>
        <w:lastRenderedPageBreak/>
        <w:t>OBJETIVO GENERAL:</w:t>
      </w:r>
    </w:p>
    <w:p w:rsidR="00A53C81" w:rsidRDefault="00EF3FDD">
      <w:pPr>
        <w:numPr>
          <w:ilvl w:val="0"/>
          <w:numId w:val="2"/>
        </w:numPr>
        <w:jc w:val="both"/>
        <w:rPr>
          <w:rFonts w:ascii="Arial" w:eastAsia="Arial" w:hAnsi="Arial" w:cs="Arial"/>
          <w:i/>
          <w:sz w:val="24"/>
          <w:szCs w:val="24"/>
        </w:rPr>
      </w:pPr>
      <w:r>
        <w:rPr>
          <w:rFonts w:ascii="Arial" w:eastAsia="Arial" w:hAnsi="Arial" w:cs="Arial"/>
          <w:i/>
          <w:sz w:val="24"/>
          <w:szCs w:val="24"/>
        </w:rPr>
        <w:t>Apoyar el proceso comunitario que lleva el Colectivo de comunicación Jóvenes al aire del municipio de Nátaga a partir del acompañamiento y aportes a realizar desde el campo de la comunicación en la comprensión de diversas dinámicas desarrolladas en el entorno.</w:t>
      </w:r>
    </w:p>
    <w:p w:rsidR="00A53C81" w:rsidRDefault="00A53C81">
      <w:pPr>
        <w:ind w:left="720"/>
        <w:jc w:val="both"/>
        <w:rPr>
          <w:rFonts w:ascii="Arial" w:eastAsia="Arial" w:hAnsi="Arial" w:cs="Arial"/>
          <w:i/>
          <w:sz w:val="24"/>
          <w:szCs w:val="24"/>
        </w:rPr>
      </w:pPr>
    </w:p>
    <w:p w:rsidR="00A53C81" w:rsidRDefault="00EF3FDD">
      <w:pPr>
        <w:ind w:left="709"/>
        <w:jc w:val="both"/>
        <w:rPr>
          <w:rFonts w:ascii="Arial" w:eastAsia="Arial" w:hAnsi="Arial" w:cs="Arial"/>
          <w:b/>
          <w:sz w:val="24"/>
          <w:szCs w:val="24"/>
        </w:rPr>
      </w:pPr>
      <w:r>
        <w:rPr>
          <w:rFonts w:ascii="Arial" w:eastAsia="Arial" w:hAnsi="Arial" w:cs="Arial"/>
          <w:b/>
          <w:sz w:val="24"/>
          <w:szCs w:val="24"/>
        </w:rPr>
        <w:t>OBJETIVOS ESPECÍFICOS:</w:t>
      </w:r>
    </w:p>
    <w:p w:rsidR="00A53C81" w:rsidRDefault="00A53C81">
      <w:pPr>
        <w:ind w:left="709"/>
        <w:jc w:val="both"/>
        <w:rPr>
          <w:rFonts w:ascii="Arial" w:eastAsia="Arial" w:hAnsi="Arial" w:cs="Arial"/>
          <w:b/>
          <w:sz w:val="24"/>
          <w:szCs w:val="24"/>
        </w:rPr>
      </w:pPr>
    </w:p>
    <w:p w:rsidR="00A53C81" w:rsidRDefault="00EF3FDD">
      <w:pPr>
        <w:numPr>
          <w:ilvl w:val="0"/>
          <w:numId w:val="1"/>
        </w:numPr>
        <w:spacing w:after="0"/>
        <w:jc w:val="both"/>
        <w:rPr>
          <w:rFonts w:ascii="Arial" w:eastAsia="Arial" w:hAnsi="Arial" w:cs="Arial"/>
          <w:i/>
          <w:sz w:val="24"/>
          <w:szCs w:val="24"/>
        </w:rPr>
      </w:pPr>
      <w:r>
        <w:rPr>
          <w:rFonts w:ascii="Arial" w:eastAsia="Arial" w:hAnsi="Arial" w:cs="Arial"/>
          <w:i/>
          <w:sz w:val="24"/>
          <w:szCs w:val="24"/>
        </w:rPr>
        <w:t>Analizar las diversas percepciones y prácticas de los actores del colectivo con el fin de conocer y establecer problemáticas que afecten a la comunidad.</w:t>
      </w:r>
    </w:p>
    <w:p w:rsidR="00A53C81" w:rsidRDefault="00EF3FDD">
      <w:pPr>
        <w:numPr>
          <w:ilvl w:val="0"/>
          <w:numId w:val="1"/>
        </w:numPr>
        <w:spacing w:after="0"/>
        <w:jc w:val="both"/>
        <w:rPr>
          <w:rFonts w:ascii="Arial" w:eastAsia="Arial" w:hAnsi="Arial" w:cs="Arial"/>
          <w:i/>
          <w:sz w:val="24"/>
          <w:szCs w:val="24"/>
        </w:rPr>
      </w:pPr>
      <w:r>
        <w:rPr>
          <w:rFonts w:ascii="Arial" w:eastAsia="Arial" w:hAnsi="Arial" w:cs="Arial"/>
          <w:i/>
          <w:sz w:val="24"/>
          <w:szCs w:val="24"/>
        </w:rPr>
        <w:t>Generar estrategias que permitan mediante diversas actividades fortalecer la relación actor-territorio.</w:t>
      </w:r>
    </w:p>
    <w:p w:rsidR="00A53C81" w:rsidRDefault="00EF3FDD">
      <w:pPr>
        <w:numPr>
          <w:ilvl w:val="0"/>
          <w:numId w:val="1"/>
        </w:numPr>
        <w:jc w:val="both"/>
        <w:rPr>
          <w:rFonts w:ascii="Arial" w:eastAsia="Arial" w:hAnsi="Arial" w:cs="Arial"/>
          <w:i/>
          <w:sz w:val="24"/>
          <w:szCs w:val="24"/>
        </w:rPr>
      </w:pPr>
      <w:r>
        <w:rPr>
          <w:rFonts w:ascii="Arial" w:eastAsia="Arial" w:hAnsi="Arial" w:cs="Arial"/>
          <w:i/>
          <w:sz w:val="24"/>
          <w:szCs w:val="24"/>
        </w:rPr>
        <w:t>Elaborar productos radiales en compañía de los jóvenes del colectivo buscando aportar a la emisora comunitaria Santuario Estéreo y visibilizar el accionar del colectivo en su proceso de análisis y construcción del territorio.</w:t>
      </w:r>
    </w:p>
    <w:p w:rsidR="00A53C81" w:rsidRDefault="00A53C81">
      <w:pPr>
        <w:pBdr>
          <w:top w:val="nil"/>
          <w:left w:val="nil"/>
          <w:bottom w:val="nil"/>
          <w:right w:val="nil"/>
          <w:between w:val="nil"/>
        </w:pBdr>
        <w:spacing w:after="0"/>
        <w:ind w:left="720" w:hanging="720"/>
        <w:jc w:val="both"/>
        <w:rPr>
          <w:rFonts w:ascii="Arial" w:eastAsia="Arial" w:hAnsi="Arial" w:cs="Arial"/>
          <w:i/>
          <w:sz w:val="24"/>
          <w:szCs w:val="24"/>
        </w:rPr>
      </w:pPr>
    </w:p>
    <w:p w:rsidR="00A53C81" w:rsidRDefault="00EF3FDD">
      <w:pPr>
        <w:pBdr>
          <w:top w:val="nil"/>
          <w:left w:val="nil"/>
          <w:bottom w:val="nil"/>
          <w:right w:val="nil"/>
          <w:between w:val="nil"/>
        </w:pBdr>
        <w:spacing w:after="0"/>
        <w:ind w:left="720" w:hanging="720"/>
        <w:jc w:val="both"/>
        <w:rPr>
          <w:rFonts w:ascii="Arial" w:eastAsia="Arial" w:hAnsi="Arial" w:cs="Arial"/>
          <w:b/>
          <w:color w:val="000000"/>
          <w:sz w:val="24"/>
          <w:szCs w:val="24"/>
        </w:rPr>
      </w:pPr>
      <w:r>
        <w:rPr>
          <w:rFonts w:ascii="Arial" w:eastAsia="Arial" w:hAnsi="Arial" w:cs="Arial"/>
          <w:b/>
          <w:color w:val="000000"/>
          <w:sz w:val="24"/>
          <w:szCs w:val="24"/>
        </w:rPr>
        <w:t>ACTIVIDADES:</w:t>
      </w:r>
    </w:p>
    <w:p w:rsidR="00A53C81" w:rsidRDefault="00A53C81">
      <w:pPr>
        <w:pBdr>
          <w:top w:val="nil"/>
          <w:left w:val="nil"/>
          <w:bottom w:val="nil"/>
          <w:right w:val="nil"/>
          <w:between w:val="nil"/>
        </w:pBdr>
        <w:spacing w:after="0"/>
        <w:ind w:left="720" w:hanging="11"/>
        <w:jc w:val="both"/>
        <w:rPr>
          <w:rFonts w:ascii="Arial" w:eastAsia="Arial" w:hAnsi="Arial" w:cs="Arial"/>
          <w:i/>
          <w:sz w:val="24"/>
          <w:szCs w:val="24"/>
        </w:rPr>
      </w:pPr>
    </w:p>
    <w:p w:rsidR="00A53C81" w:rsidRDefault="00EF3FDD">
      <w:pPr>
        <w:pBdr>
          <w:top w:val="nil"/>
          <w:left w:val="nil"/>
          <w:bottom w:val="nil"/>
          <w:right w:val="nil"/>
          <w:between w:val="nil"/>
        </w:pBdr>
        <w:spacing w:after="0"/>
        <w:ind w:left="720" w:hanging="11"/>
        <w:jc w:val="both"/>
        <w:rPr>
          <w:rFonts w:ascii="Arial" w:eastAsia="Arial" w:hAnsi="Arial" w:cs="Arial"/>
          <w:i/>
          <w:color w:val="000000"/>
          <w:sz w:val="24"/>
          <w:szCs w:val="24"/>
        </w:rPr>
      </w:pPr>
      <w:r>
        <w:rPr>
          <w:rFonts w:ascii="Arial" w:eastAsia="Arial" w:hAnsi="Arial" w:cs="Arial"/>
          <w:i/>
          <w:sz w:val="24"/>
          <w:szCs w:val="24"/>
        </w:rPr>
        <w:t xml:space="preserve">El grupo focal de este proceso comunitario será el colectivo Jóvenes al Aire del municipio de Nátaga, Huila. Las visitas al municipio por parte de los facilitadores se realizarán los miércoles cada 15 días a partir del mes de Septiembre. Las actividades de este proceso estarán supervisadas tanto por la docente del área Comunicación Comunitaria y Ciudadana Yamile Peña, como por el profesor Luis Ernesto </w:t>
      </w:r>
      <w:proofErr w:type="spellStart"/>
      <w:r>
        <w:rPr>
          <w:rFonts w:ascii="Arial" w:eastAsia="Arial" w:hAnsi="Arial" w:cs="Arial"/>
          <w:i/>
          <w:sz w:val="24"/>
          <w:szCs w:val="24"/>
        </w:rPr>
        <w:t>Minú</w:t>
      </w:r>
      <w:proofErr w:type="spellEnd"/>
      <w:r>
        <w:rPr>
          <w:rFonts w:ascii="Arial" w:eastAsia="Arial" w:hAnsi="Arial" w:cs="Arial"/>
          <w:i/>
          <w:sz w:val="24"/>
          <w:szCs w:val="24"/>
        </w:rPr>
        <w:t xml:space="preserve"> promotor del colectivo. </w:t>
      </w:r>
      <w:r>
        <w:rPr>
          <w:rFonts w:ascii="Arial" w:eastAsia="Arial" w:hAnsi="Arial" w:cs="Arial"/>
          <w:i/>
          <w:color w:val="000000"/>
          <w:sz w:val="24"/>
          <w:szCs w:val="24"/>
        </w:rPr>
        <w:t xml:space="preserve">Teniendo en cuenta lo anterior nos permitimos establecer posibles fechas y temáticas de trabajo: </w:t>
      </w:r>
    </w:p>
    <w:p w:rsidR="00A53C81" w:rsidRDefault="00A53C81">
      <w:pPr>
        <w:pBdr>
          <w:top w:val="nil"/>
          <w:left w:val="nil"/>
          <w:bottom w:val="nil"/>
          <w:right w:val="nil"/>
          <w:between w:val="nil"/>
        </w:pBdr>
        <w:spacing w:after="0"/>
        <w:ind w:left="720" w:hanging="11"/>
        <w:jc w:val="both"/>
        <w:rPr>
          <w:rFonts w:ascii="Arial" w:eastAsia="Arial" w:hAnsi="Arial" w:cs="Arial"/>
          <w:i/>
          <w:sz w:val="24"/>
          <w:szCs w:val="24"/>
        </w:rPr>
      </w:pPr>
    </w:p>
    <w:p w:rsidR="00A53C81" w:rsidRDefault="00EF3FDD">
      <w:pPr>
        <w:pBdr>
          <w:top w:val="nil"/>
          <w:left w:val="nil"/>
          <w:bottom w:val="nil"/>
          <w:right w:val="nil"/>
          <w:between w:val="nil"/>
        </w:pBdr>
        <w:spacing w:after="0"/>
        <w:ind w:left="720" w:hanging="11"/>
        <w:jc w:val="both"/>
        <w:rPr>
          <w:rFonts w:ascii="Arial" w:eastAsia="Arial" w:hAnsi="Arial" w:cs="Arial"/>
          <w:b/>
          <w:i/>
          <w:sz w:val="24"/>
          <w:szCs w:val="24"/>
        </w:rPr>
      </w:pPr>
      <w:r>
        <w:rPr>
          <w:rFonts w:ascii="Arial" w:eastAsia="Arial" w:hAnsi="Arial" w:cs="Arial"/>
          <w:b/>
          <w:i/>
          <w:sz w:val="24"/>
          <w:szCs w:val="24"/>
        </w:rPr>
        <w:t>METAS</w:t>
      </w:r>
    </w:p>
    <w:p w:rsidR="00A53C81" w:rsidRDefault="00A53C81">
      <w:pPr>
        <w:pBdr>
          <w:top w:val="nil"/>
          <w:left w:val="nil"/>
          <w:bottom w:val="nil"/>
          <w:right w:val="nil"/>
          <w:between w:val="nil"/>
        </w:pBdr>
        <w:spacing w:after="0"/>
        <w:ind w:left="720" w:hanging="11"/>
        <w:jc w:val="both"/>
        <w:rPr>
          <w:rFonts w:ascii="Arial" w:eastAsia="Arial" w:hAnsi="Arial" w:cs="Arial"/>
          <w:i/>
          <w:sz w:val="24"/>
          <w:szCs w:val="24"/>
        </w:rPr>
      </w:pPr>
    </w:p>
    <w:tbl>
      <w:tblPr>
        <w:tblStyle w:val="a"/>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395"/>
        <w:gridCol w:w="1860"/>
        <w:gridCol w:w="1557"/>
        <w:gridCol w:w="1843"/>
      </w:tblGrid>
      <w:tr w:rsidR="00A53C81" w:rsidTr="00BC5126">
        <w:tc>
          <w:tcPr>
            <w:tcW w:w="2410" w:type="dxa"/>
            <w:shd w:val="clear" w:color="auto" w:fill="auto"/>
            <w:tcMar>
              <w:top w:w="100" w:type="dxa"/>
              <w:left w:w="100" w:type="dxa"/>
              <w:bottom w:w="100" w:type="dxa"/>
              <w:right w:w="100" w:type="dxa"/>
            </w:tcMar>
          </w:tcPr>
          <w:p w:rsidR="00A53C81" w:rsidRDefault="00EF3FDD">
            <w:pPr>
              <w:widowControl w:val="0"/>
              <w:pBdr>
                <w:top w:val="nil"/>
                <w:left w:val="nil"/>
                <w:bottom w:val="nil"/>
                <w:right w:val="nil"/>
                <w:between w:val="nil"/>
              </w:pBdr>
              <w:spacing w:after="0" w:line="240" w:lineRule="auto"/>
              <w:jc w:val="center"/>
              <w:rPr>
                <w:rFonts w:ascii="Arial" w:eastAsia="Arial" w:hAnsi="Arial" w:cs="Arial"/>
                <w:b/>
                <w:i/>
                <w:sz w:val="24"/>
                <w:szCs w:val="24"/>
              </w:rPr>
            </w:pPr>
            <w:r>
              <w:rPr>
                <w:rFonts w:ascii="Arial" w:eastAsia="Arial" w:hAnsi="Arial" w:cs="Arial"/>
                <w:b/>
                <w:i/>
                <w:sz w:val="24"/>
                <w:szCs w:val="24"/>
              </w:rPr>
              <w:t>OBJETIVOS</w:t>
            </w:r>
          </w:p>
        </w:tc>
        <w:tc>
          <w:tcPr>
            <w:tcW w:w="2395" w:type="dxa"/>
            <w:shd w:val="clear" w:color="auto" w:fill="auto"/>
            <w:tcMar>
              <w:top w:w="100" w:type="dxa"/>
              <w:left w:w="100" w:type="dxa"/>
              <w:bottom w:w="100" w:type="dxa"/>
              <w:right w:w="100" w:type="dxa"/>
            </w:tcMar>
          </w:tcPr>
          <w:p w:rsidR="00A53C81" w:rsidRDefault="00EF3FDD">
            <w:pPr>
              <w:widowControl w:val="0"/>
              <w:pBdr>
                <w:top w:val="nil"/>
                <w:left w:val="nil"/>
                <w:bottom w:val="nil"/>
                <w:right w:val="nil"/>
                <w:between w:val="nil"/>
              </w:pBdr>
              <w:spacing w:after="0" w:line="240" w:lineRule="auto"/>
              <w:jc w:val="center"/>
              <w:rPr>
                <w:rFonts w:ascii="Arial" w:eastAsia="Arial" w:hAnsi="Arial" w:cs="Arial"/>
                <w:b/>
                <w:i/>
                <w:sz w:val="24"/>
                <w:szCs w:val="24"/>
              </w:rPr>
            </w:pPr>
            <w:r>
              <w:rPr>
                <w:rFonts w:ascii="Arial" w:eastAsia="Arial" w:hAnsi="Arial" w:cs="Arial"/>
                <w:b/>
                <w:i/>
                <w:sz w:val="24"/>
                <w:szCs w:val="24"/>
              </w:rPr>
              <w:t>Metas de producto</w:t>
            </w:r>
          </w:p>
        </w:tc>
        <w:tc>
          <w:tcPr>
            <w:tcW w:w="1860" w:type="dxa"/>
            <w:shd w:val="clear" w:color="auto" w:fill="auto"/>
            <w:tcMar>
              <w:top w:w="100" w:type="dxa"/>
              <w:left w:w="100" w:type="dxa"/>
              <w:bottom w:w="100" w:type="dxa"/>
              <w:right w:w="100" w:type="dxa"/>
            </w:tcMar>
          </w:tcPr>
          <w:p w:rsidR="00A53C81" w:rsidRDefault="00EF3FDD">
            <w:pPr>
              <w:widowControl w:val="0"/>
              <w:pBdr>
                <w:top w:val="nil"/>
                <w:left w:val="nil"/>
                <w:bottom w:val="nil"/>
                <w:right w:val="nil"/>
                <w:between w:val="nil"/>
              </w:pBdr>
              <w:spacing w:after="0" w:line="240" w:lineRule="auto"/>
              <w:jc w:val="center"/>
              <w:rPr>
                <w:rFonts w:ascii="Arial" w:eastAsia="Arial" w:hAnsi="Arial" w:cs="Arial"/>
                <w:b/>
                <w:i/>
                <w:sz w:val="24"/>
                <w:szCs w:val="24"/>
              </w:rPr>
            </w:pPr>
            <w:r>
              <w:rPr>
                <w:rFonts w:ascii="Arial" w:eastAsia="Arial" w:hAnsi="Arial" w:cs="Arial"/>
                <w:b/>
                <w:i/>
                <w:sz w:val="24"/>
                <w:szCs w:val="24"/>
              </w:rPr>
              <w:t>Actividades</w:t>
            </w:r>
          </w:p>
        </w:tc>
        <w:tc>
          <w:tcPr>
            <w:tcW w:w="1557" w:type="dxa"/>
            <w:shd w:val="clear" w:color="auto" w:fill="auto"/>
            <w:tcMar>
              <w:top w:w="100" w:type="dxa"/>
              <w:left w:w="100" w:type="dxa"/>
              <w:bottom w:w="100" w:type="dxa"/>
              <w:right w:w="100" w:type="dxa"/>
            </w:tcMar>
          </w:tcPr>
          <w:p w:rsidR="00A53C81" w:rsidRDefault="00EF3FDD">
            <w:pPr>
              <w:widowControl w:val="0"/>
              <w:pBdr>
                <w:top w:val="nil"/>
                <w:left w:val="nil"/>
                <w:bottom w:val="nil"/>
                <w:right w:val="nil"/>
                <w:between w:val="nil"/>
              </w:pBdr>
              <w:spacing w:after="0" w:line="240" w:lineRule="auto"/>
              <w:jc w:val="center"/>
              <w:rPr>
                <w:rFonts w:ascii="Arial" w:eastAsia="Arial" w:hAnsi="Arial" w:cs="Arial"/>
                <w:b/>
                <w:i/>
                <w:sz w:val="24"/>
                <w:szCs w:val="24"/>
              </w:rPr>
            </w:pPr>
            <w:r>
              <w:rPr>
                <w:rFonts w:ascii="Arial" w:eastAsia="Arial" w:hAnsi="Arial" w:cs="Arial"/>
                <w:b/>
                <w:i/>
                <w:sz w:val="24"/>
                <w:szCs w:val="24"/>
              </w:rPr>
              <w:t>Fechas</w:t>
            </w:r>
          </w:p>
        </w:tc>
        <w:tc>
          <w:tcPr>
            <w:tcW w:w="1843" w:type="dxa"/>
            <w:shd w:val="clear" w:color="auto" w:fill="auto"/>
            <w:tcMar>
              <w:top w:w="100" w:type="dxa"/>
              <w:left w:w="100" w:type="dxa"/>
              <w:bottom w:w="100" w:type="dxa"/>
              <w:right w:w="100" w:type="dxa"/>
            </w:tcMar>
          </w:tcPr>
          <w:p w:rsidR="00A53C81" w:rsidRDefault="00EF3FDD">
            <w:pPr>
              <w:widowControl w:val="0"/>
              <w:pBdr>
                <w:top w:val="nil"/>
                <w:left w:val="nil"/>
                <w:bottom w:val="nil"/>
                <w:right w:val="nil"/>
                <w:between w:val="nil"/>
              </w:pBdr>
              <w:spacing w:after="0" w:line="240" w:lineRule="auto"/>
              <w:jc w:val="center"/>
              <w:rPr>
                <w:rFonts w:ascii="Arial" w:eastAsia="Arial" w:hAnsi="Arial" w:cs="Arial"/>
                <w:b/>
                <w:i/>
                <w:sz w:val="24"/>
                <w:szCs w:val="24"/>
              </w:rPr>
            </w:pPr>
            <w:r>
              <w:rPr>
                <w:rFonts w:ascii="Arial" w:eastAsia="Arial" w:hAnsi="Arial" w:cs="Arial"/>
                <w:b/>
                <w:i/>
                <w:sz w:val="24"/>
                <w:szCs w:val="24"/>
              </w:rPr>
              <w:t>Responsables</w:t>
            </w:r>
          </w:p>
        </w:tc>
      </w:tr>
      <w:tr w:rsidR="00A53C81" w:rsidTr="00BC5126">
        <w:trPr>
          <w:trHeight w:val="440"/>
        </w:trPr>
        <w:tc>
          <w:tcPr>
            <w:tcW w:w="2410" w:type="dxa"/>
            <w:shd w:val="clear" w:color="auto" w:fill="auto"/>
            <w:tcMar>
              <w:top w:w="100" w:type="dxa"/>
              <w:left w:w="100" w:type="dxa"/>
              <w:bottom w:w="100" w:type="dxa"/>
              <w:right w:w="100" w:type="dxa"/>
            </w:tcMar>
          </w:tcPr>
          <w:p w:rsidR="00A53C81" w:rsidRDefault="00EF3FDD" w:rsidP="00172171">
            <w:pPr>
              <w:jc w:val="both"/>
              <w:rPr>
                <w:rFonts w:ascii="Arial" w:eastAsia="Arial" w:hAnsi="Arial" w:cs="Arial"/>
                <w:i/>
                <w:sz w:val="24"/>
                <w:szCs w:val="24"/>
              </w:rPr>
            </w:pPr>
            <w:r>
              <w:rPr>
                <w:rFonts w:ascii="Arial" w:eastAsia="Arial" w:hAnsi="Arial" w:cs="Arial"/>
                <w:i/>
                <w:sz w:val="24"/>
                <w:szCs w:val="24"/>
              </w:rPr>
              <w:t>Analizar las diversas percepciones y prácticas de los actores del colectivo con el fin de conocer y establecer problemáticas que afecten a la comunidad.</w:t>
            </w:r>
          </w:p>
        </w:tc>
        <w:tc>
          <w:tcPr>
            <w:tcW w:w="2395" w:type="dxa"/>
            <w:shd w:val="clear" w:color="auto" w:fill="auto"/>
            <w:tcMar>
              <w:top w:w="100" w:type="dxa"/>
              <w:left w:w="100" w:type="dxa"/>
              <w:bottom w:w="100" w:type="dxa"/>
              <w:right w:w="100" w:type="dxa"/>
            </w:tcMar>
          </w:tcPr>
          <w:p w:rsidR="00A53C81" w:rsidRDefault="00EF3FDD" w:rsidP="00172171">
            <w:pPr>
              <w:widowControl w:val="0"/>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Realizar 4 talleres con 34 estudiantes sobre temáticas de territorio e identidad implicando indirectamente la comunicación</w:t>
            </w:r>
          </w:p>
        </w:tc>
        <w:tc>
          <w:tcPr>
            <w:tcW w:w="1860" w:type="dxa"/>
            <w:vMerge w:val="restart"/>
            <w:shd w:val="clear" w:color="auto" w:fill="auto"/>
            <w:tcMar>
              <w:top w:w="100" w:type="dxa"/>
              <w:left w:w="100" w:type="dxa"/>
              <w:bottom w:w="100" w:type="dxa"/>
              <w:right w:w="100" w:type="dxa"/>
            </w:tcMar>
          </w:tcPr>
          <w:p w:rsidR="00745BE5" w:rsidRPr="00745BE5" w:rsidRDefault="00745BE5" w:rsidP="00172171">
            <w:pPr>
              <w:rPr>
                <w:rFonts w:ascii="Arial" w:eastAsia="Arial" w:hAnsi="Arial" w:cs="Arial"/>
                <w:i/>
                <w:sz w:val="24"/>
                <w:szCs w:val="24"/>
              </w:rPr>
            </w:pPr>
            <w:r w:rsidRPr="00745BE5">
              <w:rPr>
                <w:rFonts w:ascii="Arial" w:eastAsia="Arial" w:hAnsi="Arial" w:cs="Arial"/>
                <w:i/>
                <w:sz w:val="24"/>
                <w:szCs w:val="24"/>
              </w:rPr>
              <w:t xml:space="preserve">Todos los talleres irán enfocados en la creación de una mini serie radial que será elaborada por los chicos integrantes del </w:t>
            </w:r>
            <w:r w:rsidRPr="00745BE5">
              <w:rPr>
                <w:rFonts w:ascii="Arial" w:eastAsia="Arial" w:hAnsi="Arial" w:cs="Arial"/>
                <w:i/>
                <w:sz w:val="24"/>
                <w:szCs w:val="24"/>
              </w:rPr>
              <w:lastRenderedPageBreak/>
              <w:t xml:space="preserve">colectivo en compañía de sus facilitadores, el contenido temático de esta serie girará en torno a la importancia del territorio en el municipio de </w:t>
            </w:r>
            <w:proofErr w:type="spellStart"/>
            <w:r w:rsidR="002046E5">
              <w:rPr>
                <w:rFonts w:ascii="Arial" w:eastAsia="Arial" w:hAnsi="Arial" w:cs="Arial"/>
                <w:i/>
                <w:sz w:val="24"/>
                <w:szCs w:val="24"/>
              </w:rPr>
              <w:t>N</w:t>
            </w:r>
            <w:r w:rsidRPr="00745BE5">
              <w:rPr>
                <w:rFonts w:ascii="Arial" w:eastAsia="Arial" w:hAnsi="Arial" w:cs="Arial"/>
                <w:i/>
                <w:sz w:val="24"/>
                <w:szCs w:val="24"/>
              </w:rPr>
              <w:t>átaga</w:t>
            </w:r>
            <w:proofErr w:type="spellEnd"/>
            <w:r w:rsidRPr="00745BE5">
              <w:rPr>
                <w:rFonts w:ascii="Arial" w:eastAsia="Arial" w:hAnsi="Arial" w:cs="Arial"/>
                <w:i/>
                <w:sz w:val="24"/>
                <w:szCs w:val="24"/>
              </w:rPr>
              <w:t xml:space="preserve">, se </w:t>
            </w:r>
            <w:r w:rsidR="002046E5" w:rsidRPr="00745BE5">
              <w:rPr>
                <w:rFonts w:ascii="Arial" w:eastAsia="Arial" w:hAnsi="Arial" w:cs="Arial"/>
                <w:i/>
                <w:sz w:val="24"/>
                <w:szCs w:val="24"/>
              </w:rPr>
              <w:t>expondrán</w:t>
            </w:r>
            <w:r w:rsidRPr="00745BE5">
              <w:rPr>
                <w:rFonts w:ascii="Arial" w:eastAsia="Arial" w:hAnsi="Arial" w:cs="Arial"/>
                <w:i/>
                <w:sz w:val="24"/>
                <w:szCs w:val="24"/>
              </w:rPr>
              <w:t xml:space="preserve"> algunas </w:t>
            </w:r>
            <w:r w:rsidR="002046E5" w:rsidRPr="00745BE5">
              <w:rPr>
                <w:rFonts w:ascii="Arial" w:eastAsia="Arial" w:hAnsi="Arial" w:cs="Arial"/>
                <w:i/>
                <w:sz w:val="24"/>
                <w:szCs w:val="24"/>
              </w:rPr>
              <w:t>problemáticas</w:t>
            </w:r>
            <w:r w:rsidRPr="00745BE5">
              <w:rPr>
                <w:rFonts w:ascii="Arial" w:eastAsia="Arial" w:hAnsi="Arial" w:cs="Arial"/>
                <w:i/>
                <w:sz w:val="24"/>
                <w:szCs w:val="24"/>
              </w:rPr>
              <w:t xml:space="preserve"> y prácticas culturales y sociales que allí se den.</w:t>
            </w:r>
          </w:p>
          <w:p w:rsidR="00745BE5" w:rsidRPr="00745BE5" w:rsidRDefault="00745BE5" w:rsidP="00172171">
            <w:pPr>
              <w:rPr>
                <w:rFonts w:ascii="Arial" w:eastAsia="Arial" w:hAnsi="Arial" w:cs="Arial"/>
                <w:i/>
                <w:sz w:val="24"/>
                <w:szCs w:val="24"/>
              </w:rPr>
            </w:pPr>
          </w:p>
          <w:p w:rsidR="00A53C81" w:rsidRDefault="00745BE5" w:rsidP="00172171">
            <w:pPr>
              <w:widowControl w:val="0"/>
              <w:pBdr>
                <w:top w:val="nil"/>
                <w:left w:val="nil"/>
                <w:bottom w:val="nil"/>
                <w:right w:val="nil"/>
                <w:between w:val="nil"/>
              </w:pBdr>
              <w:spacing w:after="0" w:line="240" w:lineRule="auto"/>
              <w:rPr>
                <w:rFonts w:ascii="Arial" w:eastAsia="Arial" w:hAnsi="Arial" w:cs="Arial"/>
                <w:i/>
                <w:sz w:val="24"/>
                <w:szCs w:val="24"/>
              </w:rPr>
            </w:pPr>
            <w:r w:rsidRPr="00745BE5">
              <w:rPr>
                <w:rFonts w:ascii="Arial" w:eastAsia="Arial" w:hAnsi="Arial" w:cs="Arial"/>
                <w:i/>
                <w:sz w:val="24"/>
                <w:szCs w:val="24"/>
              </w:rPr>
              <w:t xml:space="preserve">Taller 1: Como primera instancia se </w:t>
            </w:r>
            <w:r w:rsidR="001638BB">
              <w:rPr>
                <w:rFonts w:ascii="Arial" w:eastAsia="Arial" w:hAnsi="Arial" w:cs="Arial"/>
                <w:i/>
                <w:sz w:val="24"/>
                <w:szCs w:val="24"/>
              </w:rPr>
              <w:t xml:space="preserve">dará  a conocer un ejemplo de radio </w:t>
            </w:r>
            <w:r w:rsidR="00860E18">
              <w:rPr>
                <w:rFonts w:ascii="Arial" w:eastAsia="Arial" w:hAnsi="Arial" w:cs="Arial"/>
                <w:i/>
                <w:sz w:val="24"/>
                <w:szCs w:val="24"/>
              </w:rPr>
              <w:t>teatro</w:t>
            </w:r>
            <w:r w:rsidR="001638BB">
              <w:rPr>
                <w:rFonts w:ascii="Arial" w:eastAsia="Arial" w:hAnsi="Arial" w:cs="Arial"/>
                <w:i/>
                <w:sz w:val="24"/>
                <w:szCs w:val="24"/>
              </w:rPr>
              <w:t xml:space="preserve"> </w:t>
            </w:r>
            <w:r w:rsidR="00123C7C">
              <w:rPr>
                <w:rFonts w:ascii="Arial" w:eastAsia="Arial" w:hAnsi="Arial" w:cs="Arial"/>
                <w:i/>
                <w:sz w:val="24"/>
                <w:szCs w:val="24"/>
              </w:rPr>
              <w:t xml:space="preserve">para así  poder </w:t>
            </w:r>
            <w:r w:rsidR="006B600C">
              <w:rPr>
                <w:rFonts w:ascii="Arial" w:eastAsia="Arial" w:hAnsi="Arial" w:cs="Arial"/>
                <w:i/>
                <w:sz w:val="24"/>
                <w:szCs w:val="24"/>
              </w:rPr>
              <w:t xml:space="preserve">relacionar </w:t>
            </w:r>
            <w:r w:rsidR="00931079">
              <w:rPr>
                <w:rFonts w:ascii="Arial" w:eastAsia="Arial" w:hAnsi="Arial" w:cs="Arial"/>
                <w:i/>
                <w:sz w:val="24"/>
                <w:szCs w:val="24"/>
              </w:rPr>
              <w:t xml:space="preserve">las actividades que  se desarrollaran en el transcurso </w:t>
            </w:r>
            <w:r w:rsidR="00817E94">
              <w:rPr>
                <w:rFonts w:ascii="Arial" w:eastAsia="Arial" w:hAnsi="Arial" w:cs="Arial"/>
                <w:i/>
                <w:sz w:val="24"/>
                <w:szCs w:val="24"/>
              </w:rPr>
              <w:t>de los talleres, se</w:t>
            </w:r>
            <w:r w:rsidR="00123C7C">
              <w:rPr>
                <w:rFonts w:ascii="Arial" w:eastAsia="Arial" w:hAnsi="Arial" w:cs="Arial"/>
                <w:i/>
                <w:sz w:val="24"/>
                <w:szCs w:val="24"/>
              </w:rPr>
              <w:t xml:space="preserve"> </w:t>
            </w:r>
            <w:r w:rsidRPr="00745BE5">
              <w:rPr>
                <w:rFonts w:ascii="Arial" w:eastAsia="Arial" w:hAnsi="Arial" w:cs="Arial"/>
                <w:i/>
                <w:sz w:val="24"/>
                <w:szCs w:val="24"/>
              </w:rPr>
              <w:t xml:space="preserve">conformarán grupos de trabajo entre </w:t>
            </w:r>
            <w:r w:rsidR="002046E5" w:rsidRPr="00745BE5">
              <w:rPr>
                <w:rFonts w:ascii="Arial" w:eastAsia="Arial" w:hAnsi="Arial" w:cs="Arial"/>
                <w:i/>
                <w:sz w:val="24"/>
                <w:szCs w:val="24"/>
              </w:rPr>
              <w:t>jóvenes</w:t>
            </w:r>
            <w:r w:rsidRPr="00745BE5">
              <w:rPr>
                <w:rFonts w:ascii="Arial" w:eastAsia="Arial" w:hAnsi="Arial" w:cs="Arial"/>
                <w:i/>
                <w:sz w:val="24"/>
                <w:szCs w:val="24"/>
              </w:rPr>
              <w:t xml:space="preserve"> y se pensará en </w:t>
            </w:r>
            <w:proofErr w:type="gramStart"/>
            <w:r w:rsidRPr="00745BE5">
              <w:rPr>
                <w:rFonts w:ascii="Arial" w:eastAsia="Arial" w:hAnsi="Arial" w:cs="Arial"/>
                <w:i/>
                <w:sz w:val="24"/>
                <w:szCs w:val="24"/>
              </w:rPr>
              <w:t>un</w:t>
            </w:r>
            <w:proofErr w:type="gramEnd"/>
            <w:r w:rsidRPr="00745BE5">
              <w:rPr>
                <w:rFonts w:ascii="Arial" w:eastAsia="Arial" w:hAnsi="Arial" w:cs="Arial"/>
                <w:i/>
                <w:sz w:val="24"/>
                <w:szCs w:val="24"/>
              </w:rPr>
              <w:t xml:space="preserve"> posible idea de historia para </w:t>
            </w:r>
            <w:r w:rsidRPr="00745BE5">
              <w:rPr>
                <w:rFonts w:ascii="Arial" w:eastAsia="Arial" w:hAnsi="Arial" w:cs="Arial"/>
                <w:i/>
                <w:sz w:val="24"/>
                <w:szCs w:val="24"/>
              </w:rPr>
              <w:lastRenderedPageBreak/>
              <w:t xml:space="preserve">narrar en cada uno de los </w:t>
            </w:r>
            <w:r w:rsidR="002046E5" w:rsidRPr="00745BE5">
              <w:rPr>
                <w:rFonts w:ascii="Arial" w:eastAsia="Arial" w:hAnsi="Arial" w:cs="Arial"/>
                <w:i/>
                <w:sz w:val="24"/>
                <w:szCs w:val="24"/>
              </w:rPr>
              <w:t>capítulos</w:t>
            </w:r>
            <w:r w:rsidRPr="00745BE5">
              <w:rPr>
                <w:rFonts w:ascii="Arial" w:eastAsia="Arial" w:hAnsi="Arial" w:cs="Arial"/>
                <w:i/>
                <w:sz w:val="24"/>
                <w:szCs w:val="24"/>
              </w:rPr>
              <w:t xml:space="preserve">. Cada grupo se encargará de un </w:t>
            </w:r>
            <w:r w:rsidR="002C48CA" w:rsidRPr="00745BE5">
              <w:rPr>
                <w:rFonts w:ascii="Arial" w:eastAsia="Arial" w:hAnsi="Arial" w:cs="Arial"/>
                <w:i/>
                <w:sz w:val="24"/>
                <w:szCs w:val="24"/>
              </w:rPr>
              <w:t>Cap.</w:t>
            </w:r>
            <w:r w:rsidRPr="00745BE5">
              <w:rPr>
                <w:rFonts w:ascii="Arial" w:eastAsia="Arial" w:hAnsi="Arial" w:cs="Arial"/>
                <w:i/>
                <w:sz w:val="24"/>
                <w:szCs w:val="24"/>
              </w:rPr>
              <w:t xml:space="preserve"> que no durara más de 7 min. </w:t>
            </w:r>
            <w:proofErr w:type="gramStart"/>
            <w:r w:rsidRPr="00745BE5">
              <w:rPr>
                <w:rFonts w:ascii="Arial" w:eastAsia="Arial" w:hAnsi="Arial" w:cs="Arial"/>
                <w:i/>
                <w:sz w:val="24"/>
                <w:szCs w:val="24"/>
              </w:rPr>
              <w:t>se</w:t>
            </w:r>
            <w:proofErr w:type="gramEnd"/>
            <w:r w:rsidRPr="00745BE5">
              <w:rPr>
                <w:rFonts w:ascii="Arial" w:eastAsia="Arial" w:hAnsi="Arial" w:cs="Arial"/>
                <w:i/>
                <w:sz w:val="24"/>
                <w:szCs w:val="24"/>
              </w:rPr>
              <w:t xml:space="preserve"> realizará  la primer matriz que consiste en</w:t>
            </w:r>
            <w:r w:rsidR="004827CF">
              <w:rPr>
                <w:rFonts w:ascii="Arial" w:eastAsia="Arial" w:hAnsi="Arial" w:cs="Arial"/>
                <w:i/>
                <w:sz w:val="24"/>
                <w:szCs w:val="24"/>
              </w:rPr>
              <w:t xml:space="preserve"> organizar </w:t>
            </w:r>
            <w:r w:rsidR="000F1C8F">
              <w:rPr>
                <w:rFonts w:ascii="Arial" w:eastAsia="Arial" w:hAnsi="Arial" w:cs="Arial"/>
                <w:i/>
                <w:sz w:val="24"/>
                <w:szCs w:val="24"/>
              </w:rPr>
              <w:t xml:space="preserve">las ideas y facilitará  luego </w:t>
            </w:r>
            <w:r w:rsidR="00EF31FF">
              <w:rPr>
                <w:rFonts w:ascii="Arial" w:eastAsia="Arial" w:hAnsi="Arial" w:cs="Arial"/>
                <w:i/>
                <w:sz w:val="24"/>
                <w:szCs w:val="24"/>
              </w:rPr>
              <w:t>la explicación sobre la elaboración  de libretos radiales.</w:t>
            </w:r>
          </w:p>
          <w:p w:rsidR="00002483" w:rsidRDefault="00002483" w:rsidP="00172171">
            <w:pPr>
              <w:widowControl w:val="0"/>
              <w:pBdr>
                <w:top w:val="nil"/>
                <w:left w:val="nil"/>
                <w:bottom w:val="nil"/>
                <w:right w:val="nil"/>
                <w:between w:val="nil"/>
              </w:pBdr>
              <w:spacing w:after="0" w:line="240" w:lineRule="auto"/>
              <w:rPr>
                <w:rFonts w:ascii="Arial" w:eastAsia="Arial" w:hAnsi="Arial" w:cs="Arial"/>
                <w:i/>
                <w:sz w:val="24"/>
                <w:szCs w:val="24"/>
              </w:rPr>
            </w:pPr>
          </w:p>
          <w:p w:rsidR="00106AFF" w:rsidRDefault="00106AFF" w:rsidP="00172171">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 xml:space="preserve">El segundo taller consistirá  en la corrección  de libretos radiales abordados el </w:t>
            </w:r>
            <w:r w:rsidR="00B842D8">
              <w:rPr>
                <w:rFonts w:ascii="Arial" w:eastAsia="Arial" w:hAnsi="Arial" w:cs="Arial"/>
                <w:i/>
                <w:sz w:val="24"/>
                <w:szCs w:val="24"/>
              </w:rPr>
              <w:t>taller anterio</w:t>
            </w:r>
            <w:r w:rsidR="0058290A">
              <w:rPr>
                <w:rFonts w:ascii="Arial" w:eastAsia="Arial" w:hAnsi="Arial" w:cs="Arial"/>
                <w:i/>
                <w:sz w:val="24"/>
                <w:szCs w:val="24"/>
              </w:rPr>
              <w:t>r</w:t>
            </w:r>
            <w:r w:rsidR="0087015C">
              <w:rPr>
                <w:rFonts w:ascii="Arial" w:eastAsia="Arial" w:hAnsi="Arial" w:cs="Arial"/>
                <w:i/>
                <w:sz w:val="24"/>
                <w:szCs w:val="24"/>
              </w:rPr>
              <w:t>, se acompañará  en la recolección de recursos</w:t>
            </w:r>
            <w:r w:rsidR="00EA3C50">
              <w:rPr>
                <w:rFonts w:ascii="Arial" w:eastAsia="Arial" w:hAnsi="Arial" w:cs="Arial"/>
                <w:i/>
                <w:sz w:val="24"/>
                <w:szCs w:val="24"/>
              </w:rPr>
              <w:t xml:space="preserve"> </w:t>
            </w:r>
            <w:r w:rsidR="0087015C">
              <w:rPr>
                <w:rFonts w:ascii="Arial" w:eastAsia="Arial" w:hAnsi="Arial" w:cs="Arial"/>
                <w:i/>
                <w:sz w:val="24"/>
                <w:szCs w:val="24"/>
              </w:rPr>
              <w:t xml:space="preserve"> sonoros</w:t>
            </w:r>
            <w:r w:rsidR="00282418">
              <w:rPr>
                <w:rFonts w:ascii="Arial" w:eastAsia="Arial" w:hAnsi="Arial" w:cs="Arial"/>
                <w:i/>
                <w:sz w:val="24"/>
                <w:szCs w:val="24"/>
              </w:rPr>
              <w:t xml:space="preserve"> </w:t>
            </w:r>
            <w:r w:rsidR="00EA3C50">
              <w:rPr>
                <w:rFonts w:ascii="Arial" w:eastAsia="Arial" w:hAnsi="Arial" w:cs="Arial"/>
                <w:i/>
                <w:sz w:val="24"/>
                <w:szCs w:val="24"/>
              </w:rPr>
              <w:t xml:space="preserve">necesarios </w:t>
            </w:r>
            <w:r w:rsidR="00282418">
              <w:rPr>
                <w:rFonts w:ascii="Arial" w:eastAsia="Arial" w:hAnsi="Arial" w:cs="Arial"/>
                <w:i/>
                <w:sz w:val="24"/>
                <w:szCs w:val="24"/>
              </w:rPr>
              <w:t xml:space="preserve">del territorio </w:t>
            </w:r>
            <w:r w:rsidR="0087015C">
              <w:rPr>
                <w:rFonts w:ascii="Arial" w:eastAsia="Arial" w:hAnsi="Arial" w:cs="Arial"/>
                <w:i/>
                <w:sz w:val="24"/>
                <w:szCs w:val="24"/>
              </w:rPr>
              <w:t xml:space="preserve"> para cada</w:t>
            </w:r>
            <w:r w:rsidR="00A10380">
              <w:rPr>
                <w:rFonts w:ascii="Arial" w:eastAsia="Arial" w:hAnsi="Arial" w:cs="Arial"/>
                <w:i/>
                <w:sz w:val="24"/>
                <w:szCs w:val="24"/>
              </w:rPr>
              <w:t xml:space="preserve"> historia</w:t>
            </w:r>
            <w:r w:rsidR="00860E18">
              <w:rPr>
                <w:rFonts w:ascii="Arial" w:eastAsia="Arial" w:hAnsi="Arial" w:cs="Arial"/>
                <w:i/>
                <w:sz w:val="24"/>
                <w:szCs w:val="24"/>
              </w:rPr>
              <w:t>.</w:t>
            </w:r>
          </w:p>
          <w:p w:rsidR="00154CE3" w:rsidRDefault="00154CE3" w:rsidP="00172171">
            <w:pPr>
              <w:widowControl w:val="0"/>
              <w:pBdr>
                <w:top w:val="nil"/>
                <w:left w:val="nil"/>
                <w:bottom w:val="nil"/>
                <w:right w:val="nil"/>
                <w:between w:val="nil"/>
              </w:pBdr>
              <w:spacing w:after="0" w:line="240" w:lineRule="auto"/>
              <w:rPr>
                <w:rFonts w:ascii="Arial" w:eastAsia="Arial" w:hAnsi="Arial" w:cs="Arial"/>
                <w:i/>
                <w:sz w:val="24"/>
                <w:szCs w:val="24"/>
              </w:rPr>
            </w:pPr>
          </w:p>
          <w:p w:rsidR="00154CE3" w:rsidRDefault="001B64E1" w:rsidP="00172171">
            <w:pPr>
              <w:widowControl w:val="0"/>
              <w:pBdr>
                <w:top w:val="nil"/>
                <w:left w:val="nil"/>
                <w:bottom w:val="nil"/>
                <w:right w:val="nil"/>
                <w:between w:val="nil"/>
              </w:pBdr>
              <w:spacing w:after="0" w:line="240" w:lineRule="auto"/>
              <w:rPr>
                <w:rFonts w:ascii="Arial" w:eastAsia="Arial" w:hAnsi="Arial" w:cs="Arial"/>
                <w:i/>
                <w:sz w:val="24"/>
                <w:szCs w:val="24"/>
              </w:rPr>
            </w:pPr>
            <w:r w:rsidRPr="001B64E1">
              <w:rPr>
                <w:rFonts w:ascii="Arial" w:eastAsia="Arial" w:hAnsi="Arial" w:cs="Arial"/>
                <w:i/>
                <w:sz w:val="24"/>
                <w:szCs w:val="24"/>
              </w:rPr>
              <w:t xml:space="preserve">En el tercer taller teniendo ya establecidos los actores, las personas que nos ayudarán a grabar e </w:t>
            </w:r>
            <w:r w:rsidR="00D64013" w:rsidRPr="001B64E1">
              <w:rPr>
                <w:rFonts w:ascii="Arial" w:eastAsia="Arial" w:hAnsi="Arial" w:cs="Arial"/>
                <w:i/>
                <w:sz w:val="24"/>
                <w:szCs w:val="24"/>
              </w:rPr>
              <w:t>interpretar</w:t>
            </w:r>
            <w:r w:rsidRPr="001B64E1">
              <w:rPr>
                <w:rFonts w:ascii="Arial" w:eastAsia="Arial" w:hAnsi="Arial" w:cs="Arial"/>
                <w:i/>
                <w:sz w:val="24"/>
                <w:szCs w:val="24"/>
              </w:rPr>
              <w:t xml:space="preserve"> los personajes nos </w:t>
            </w:r>
            <w:r w:rsidRPr="001B64E1">
              <w:rPr>
                <w:rFonts w:ascii="Arial" w:eastAsia="Arial" w:hAnsi="Arial" w:cs="Arial"/>
                <w:i/>
                <w:sz w:val="24"/>
                <w:szCs w:val="24"/>
              </w:rPr>
              <w:lastRenderedPageBreak/>
              <w:t xml:space="preserve">daremos a la idea de  hacer la parte de la producción de las voces y la </w:t>
            </w:r>
            <w:r w:rsidR="00D64013" w:rsidRPr="001B64E1">
              <w:rPr>
                <w:rFonts w:ascii="Arial" w:eastAsia="Arial" w:hAnsi="Arial" w:cs="Arial"/>
                <w:i/>
                <w:sz w:val="24"/>
                <w:szCs w:val="24"/>
              </w:rPr>
              <w:t>explicación</w:t>
            </w:r>
            <w:r w:rsidRPr="001B64E1">
              <w:rPr>
                <w:rFonts w:ascii="Arial" w:eastAsia="Arial" w:hAnsi="Arial" w:cs="Arial"/>
                <w:i/>
                <w:sz w:val="24"/>
                <w:szCs w:val="24"/>
              </w:rPr>
              <w:t xml:space="preserve"> de la idea central y recorrido sonoro que los productores deseen a la hora de </w:t>
            </w:r>
            <w:r w:rsidR="00D64013" w:rsidRPr="001B64E1">
              <w:rPr>
                <w:rFonts w:ascii="Arial" w:eastAsia="Arial" w:hAnsi="Arial" w:cs="Arial"/>
                <w:i/>
                <w:sz w:val="24"/>
                <w:szCs w:val="24"/>
              </w:rPr>
              <w:t>edición</w:t>
            </w:r>
            <w:r w:rsidRPr="001B64E1">
              <w:rPr>
                <w:rFonts w:ascii="Arial" w:eastAsia="Arial" w:hAnsi="Arial" w:cs="Arial"/>
                <w:i/>
                <w:sz w:val="24"/>
                <w:szCs w:val="24"/>
              </w:rPr>
              <w:t xml:space="preserve"> por parte de los facilitadores de la actividad.</w:t>
            </w:r>
          </w:p>
          <w:p w:rsidR="00D64013" w:rsidRDefault="00D64013" w:rsidP="00172171">
            <w:pPr>
              <w:widowControl w:val="0"/>
              <w:pBdr>
                <w:top w:val="nil"/>
                <w:left w:val="nil"/>
                <w:bottom w:val="nil"/>
                <w:right w:val="nil"/>
                <w:between w:val="nil"/>
              </w:pBdr>
              <w:spacing w:after="0" w:line="240" w:lineRule="auto"/>
              <w:rPr>
                <w:rFonts w:ascii="Arial" w:eastAsia="Arial" w:hAnsi="Arial" w:cs="Arial"/>
                <w:i/>
                <w:sz w:val="24"/>
                <w:szCs w:val="24"/>
              </w:rPr>
            </w:pPr>
          </w:p>
          <w:p w:rsidR="00D64013" w:rsidRDefault="00D64013" w:rsidP="00172171">
            <w:pPr>
              <w:widowControl w:val="0"/>
              <w:pBdr>
                <w:top w:val="nil"/>
                <w:left w:val="nil"/>
                <w:bottom w:val="nil"/>
                <w:right w:val="nil"/>
                <w:between w:val="nil"/>
              </w:pBdr>
              <w:spacing w:after="0" w:line="240" w:lineRule="auto"/>
              <w:rPr>
                <w:rFonts w:ascii="Arial" w:eastAsia="Arial" w:hAnsi="Arial" w:cs="Arial"/>
                <w:i/>
                <w:sz w:val="24"/>
                <w:szCs w:val="24"/>
              </w:rPr>
            </w:pPr>
            <w:r w:rsidRPr="00D64013">
              <w:rPr>
                <w:rFonts w:ascii="Arial" w:eastAsia="Arial" w:hAnsi="Arial" w:cs="Arial"/>
                <w:i/>
                <w:sz w:val="24"/>
                <w:szCs w:val="24"/>
              </w:rPr>
              <w:t xml:space="preserve">Como ultimo taller y última instancia se realizará una socialización de los productos, cada grupo expondrá sus objetivos, se evaluará si se cumplieron y se socializará </w:t>
            </w:r>
            <w:r w:rsidR="004C309A" w:rsidRPr="00D64013">
              <w:rPr>
                <w:rFonts w:ascii="Arial" w:eastAsia="Arial" w:hAnsi="Arial" w:cs="Arial"/>
                <w:i/>
                <w:sz w:val="24"/>
                <w:szCs w:val="24"/>
              </w:rPr>
              <w:t>las ideas</w:t>
            </w:r>
            <w:r w:rsidRPr="00D64013">
              <w:rPr>
                <w:rFonts w:ascii="Arial" w:eastAsia="Arial" w:hAnsi="Arial" w:cs="Arial"/>
                <w:i/>
                <w:sz w:val="24"/>
                <w:szCs w:val="24"/>
              </w:rPr>
              <w:t xml:space="preserve"> principales del producto, se hará un recorrido </w:t>
            </w:r>
            <w:r w:rsidR="00244047" w:rsidRPr="00D64013">
              <w:rPr>
                <w:rFonts w:ascii="Arial" w:eastAsia="Arial" w:hAnsi="Arial" w:cs="Arial"/>
                <w:i/>
                <w:sz w:val="24"/>
                <w:szCs w:val="24"/>
              </w:rPr>
              <w:t>rápido</w:t>
            </w:r>
            <w:r w:rsidRPr="00D64013">
              <w:rPr>
                <w:rFonts w:ascii="Arial" w:eastAsia="Arial" w:hAnsi="Arial" w:cs="Arial"/>
                <w:i/>
                <w:sz w:val="24"/>
                <w:szCs w:val="24"/>
              </w:rPr>
              <w:t xml:space="preserve"> por las nociones de territorio que han plasmado en sus </w:t>
            </w:r>
            <w:r w:rsidR="00244047" w:rsidRPr="00D64013">
              <w:rPr>
                <w:rFonts w:ascii="Arial" w:eastAsia="Arial" w:hAnsi="Arial" w:cs="Arial"/>
                <w:i/>
                <w:sz w:val="24"/>
                <w:szCs w:val="24"/>
              </w:rPr>
              <w:t>capítulos</w:t>
            </w:r>
            <w:r w:rsidRPr="00D64013">
              <w:rPr>
                <w:rFonts w:ascii="Arial" w:eastAsia="Arial" w:hAnsi="Arial" w:cs="Arial"/>
                <w:i/>
                <w:sz w:val="24"/>
                <w:szCs w:val="24"/>
              </w:rPr>
              <w:t xml:space="preserve"> y se hará una actividad de serie que </w:t>
            </w:r>
            <w:r w:rsidR="004C309A" w:rsidRPr="00D64013">
              <w:rPr>
                <w:rFonts w:ascii="Arial" w:eastAsia="Arial" w:hAnsi="Arial" w:cs="Arial"/>
                <w:i/>
                <w:sz w:val="24"/>
                <w:szCs w:val="24"/>
              </w:rPr>
              <w:t>permitirá</w:t>
            </w:r>
            <w:r w:rsidRPr="00D64013">
              <w:rPr>
                <w:rFonts w:ascii="Arial" w:eastAsia="Arial" w:hAnsi="Arial" w:cs="Arial"/>
                <w:i/>
                <w:sz w:val="24"/>
                <w:szCs w:val="24"/>
              </w:rPr>
              <w:t xml:space="preserve"> </w:t>
            </w:r>
            <w:r w:rsidR="004C309A">
              <w:rPr>
                <w:rFonts w:ascii="Arial" w:eastAsia="Arial" w:hAnsi="Arial" w:cs="Arial"/>
                <w:i/>
                <w:sz w:val="24"/>
                <w:szCs w:val="24"/>
              </w:rPr>
              <w:t>evaluar</w:t>
            </w:r>
            <w:r w:rsidRPr="00D64013">
              <w:rPr>
                <w:rFonts w:ascii="Arial" w:eastAsia="Arial" w:hAnsi="Arial" w:cs="Arial"/>
                <w:i/>
                <w:sz w:val="24"/>
                <w:szCs w:val="24"/>
              </w:rPr>
              <w:t xml:space="preserve"> la actividad </w:t>
            </w:r>
            <w:r w:rsidRPr="00D64013">
              <w:rPr>
                <w:rFonts w:ascii="Arial" w:eastAsia="Arial" w:hAnsi="Arial" w:cs="Arial"/>
                <w:i/>
                <w:sz w:val="24"/>
                <w:szCs w:val="24"/>
              </w:rPr>
              <w:lastRenderedPageBreak/>
              <w:t>realizada</w:t>
            </w:r>
          </w:p>
        </w:tc>
        <w:tc>
          <w:tcPr>
            <w:tcW w:w="1557" w:type="dxa"/>
            <w:vMerge w:val="restart"/>
            <w:shd w:val="clear" w:color="auto" w:fill="auto"/>
            <w:tcMar>
              <w:top w:w="100" w:type="dxa"/>
              <w:left w:w="100" w:type="dxa"/>
              <w:bottom w:w="100" w:type="dxa"/>
              <w:right w:w="100" w:type="dxa"/>
            </w:tcMar>
          </w:tcPr>
          <w:p w:rsidR="00A53C81" w:rsidRDefault="00A53C81" w:rsidP="00172171">
            <w:pPr>
              <w:widowControl w:val="0"/>
              <w:spacing w:before="240" w:after="240" w:line="240" w:lineRule="auto"/>
              <w:rPr>
                <w:rFonts w:ascii="Arial" w:eastAsia="Arial" w:hAnsi="Arial" w:cs="Arial"/>
                <w:i/>
                <w:sz w:val="24"/>
                <w:szCs w:val="24"/>
              </w:rPr>
            </w:pPr>
          </w:p>
          <w:p w:rsidR="009C15ED" w:rsidRDefault="004311A5">
            <w:pPr>
              <w:widowControl w:val="0"/>
              <w:spacing w:before="240" w:after="240" w:line="240" w:lineRule="auto"/>
              <w:jc w:val="center"/>
              <w:rPr>
                <w:rFonts w:ascii="Arial" w:eastAsia="Arial" w:hAnsi="Arial" w:cs="Arial"/>
                <w:i/>
                <w:sz w:val="24"/>
                <w:szCs w:val="24"/>
              </w:rPr>
            </w:pPr>
            <w:r>
              <w:rPr>
                <w:rFonts w:ascii="Arial" w:eastAsia="Arial" w:hAnsi="Arial" w:cs="Arial"/>
                <w:i/>
                <w:sz w:val="24"/>
                <w:szCs w:val="24"/>
              </w:rPr>
              <w:t>20 y 27</w:t>
            </w:r>
            <w:r w:rsidR="009C15ED">
              <w:rPr>
                <w:rFonts w:ascii="Arial" w:eastAsia="Arial" w:hAnsi="Arial" w:cs="Arial"/>
                <w:i/>
                <w:sz w:val="24"/>
                <w:szCs w:val="24"/>
              </w:rPr>
              <w:t xml:space="preserve"> de Septiembre</w:t>
            </w:r>
          </w:p>
          <w:p w:rsidR="00172171" w:rsidRDefault="00172171">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BC5126" w:rsidRDefault="00BC5126">
            <w:pPr>
              <w:widowControl w:val="0"/>
              <w:spacing w:before="240" w:after="240" w:line="240" w:lineRule="auto"/>
              <w:jc w:val="center"/>
              <w:rPr>
                <w:rFonts w:ascii="Arial" w:eastAsia="Arial" w:hAnsi="Arial" w:cs="Arial"/>
                <w:i/>
                <w:sz w:val="24"/>
                <w:szCs w:val="24"/>
              </w:rPr>
            </w:pPr>
          </w:p>
          <w:p w:rsidR="00A53C81" w:rsidRDefault="004311A5">
            <w:pPr>
              <w:widowControl w:val="0"/>
              <w:spacing w:before="240" w:after="240" w:line="240" w:lineRule="auto"/>
              <w:jc w:val="center"/>
              <w:rPr>
                <w:rFonts w:ascii="Arial" w:eastAsia="Arial" w:hAnsi="Arial" w:cs="Arial"/>
                <w:i/>
                <w:sz w:val="24"/>
                <w:szCs w:val="24"/>
              </w:rPr>
            </w:pPr>
            <w:bookmarkStart w:id="1" w:name="_GoBack"/>
            <w:bookmarkEnd w:id="1"/>
            <w:r>
              <w:rPr>
                <w:rFonts w:ascii="Arial" w:eastAsia="Arial" w:hAnsi="Arial" w:cs="Arial"/>
                <w:i/>
                <w:sz w:val="24"/>
                <w:szCs w:val="24"/>
              </w:rPr>
              <w:t>11 y 25</w:t>
            </w:r>
            <w:r w:rsidR="00EF3FDD">
              <w:rPr>
                <w:rFonts w:ascii="Arial" w:eastAsia="Arial" w:hAnsi="Arial" w:cs="Arial"/>
                <w:i/>
                <w:sz w:val="24"/>
                <w:szCs w:val="24"/>
              </w:rPr>
              <w:t xml:space="preserve"> de Oct</w:t>
            </w:r>
            <w:r w:rsidR="00172171">
              <w:rPr>
                <w:rFonts w:ascii="Arial" w:eastAsia="Arial" w:hAnsi="Arial" w:cs="Arial"/>
                <w:i/>
                <w:sz w:val="24"/>
                <w:szCs w:val="24"/>
              </w:rPr>
              <w:t>ubre</w:t>
            </w:r>
          </w:p>
          <w:p w:rsidR="00A53C81" w:rsidRDefault="00A53C81">
            <w:pPr>
              <w:widowControl w:val="0"/>
              <w:spacing w:after="0" w:line="240" w:lineRule="auto"/>
              <w:rPr>
                <w:rFonts w:ascii="Arial" w:eastAsia="Arial" w:hAnsi="Arial" w:cs="Arial"/>
                <w:i/>
                <w:sz w:val="24"/>
                <w:szCs w:val="24"/>
              </w:rPr>
            </w:pPr>
          </w:p>
        </w:tc>
        <w:tc>
          <w:tcPr>
            <w:tcW w:w="1843" w:type="dxa"/>
            <w:vMerge w:val="restart"/>
            <w:shd w:val="clear" w:color="auto" w:fill="auto"/>
            <w:tcMar>
              <w:top w:w="100" w:type="dxa"/>
              <w:left w:w="100" w:type="dxa"/>
              <w:bottom w:w="100" w:type="dxa"/>
              <w:right w:w="100" w:type="dxa"/>
            </w:tcMar>
          </w:tcPr>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p w:rsidR="00A53C81" w:rsidRDefault="00EF3FDD">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Nandy Torres</w:t>
            </w:r>
          </w:p>
          <w:p w:rsidR="00A53C81" w:rsidRDefault="00EF3FDD">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Miguel Medina</w:t>
            </w:r>
          </w:p>
          <w:p w:rsidR="00A53C81" w:rsidRDefault="00EF3FDD">
            <w:pPr>
              <w:widowControl w:val="0"/>
              <w:pBdr>
                <w:top w:val="nil"/>
                <w:left w:val="nil"/>
                <w:bottom w:val="nil"/>
                <w:right w:val="nil"/>
                <w:between w:val="nil"/>
              </w:pBdr>
              <w:spacing w:after="0" w:line="240" w:lineRule="auto"/>
              <w:rPr>
                <w:rFonts w:ascii="Arial" w:eastAsia="Arial" w:hAnsi="Arial" w:cs="Arial"/>
                <w:i/>
                <w:sz w:val="24"/>
                <w:szCs w:val="24"/>
              </w:rPr>
            </w:pPr>
            <w:r>
              <w:rPr>
                <w:rFonts w:ascii="Arial" w:eastAsia="Arial" w:hAnsi="Arial" w:cs="Arial"/>
                <w:i/>
                <w:sz w:val="24"/>
                <w:szCs w:val="24"/>
              </w:rPr>
              <w:t>Vanesa Pérez</w:t>
            </w:r>
          </w:p>
        </w:tc>
      </w:tr>
      <w:tr w:rsidR="00A53C81" w:rsidTr="00BC5126">
        <w:trPr>
          <w:trHeight w:val="440"/>
        </w:trPr>
        <w:tc>
          <w:tcPr>
            <w:tcW w:w="2410" w:type="dxa"/>
            <w:shd w:val="clear" w:color="auto" w:fill="auto"/>
            <w:tcMar>
              <w:top w:w="100" w:type="dxa"/>
              <w:left w:w="100" w:type="dxa"/>
              <w:bottom w:w="100" w:type="dxa"/>
              <w:right w:w="100" w:type="dxa"/>
            </w:tcMar>
          </w:tcPr>
          <w:p w:rsidR="00A53C81" w:rsidRDefault="00EF3FDD" w:rsidP="00172171">
            <w:pPr>
              <w:jc w:val="both"/>
              <w:rPr>
                <w:rFonts w:ascii="Arial" w:eastAsia="Arial" w:hAnsi="Arial" w:cs="Arial"/>
                <w:i/>
                <w:sz w:val="24"/>
                <w:szCs w:val="24"/>
              </w:rPr>
            </w:pPr>
            <w:r>
              <w:rPr>
                <w:rFonts w:ascii="Arial" w:eastAsia="Arial" w:hAnsi="Arial" w:cs="Arial"/>
                <w:i/>
                <w:sz w:val="24"/>
                <w:szCs w:val="24"/>
              </w:rPr>
              <w:lastRenderedPageBreak/>
              <w:t>Generar estrategias que permitan mediante diversas actividades fortalecer la relación actor-territorio.</w:t>
            </w:r>
          </w:p>
        </w:tc>
        <w:tc>
          <w:tcPr>
            <w:tcW w:w="2395" w:type="dxa"/>
            <w:shd w:val="clear" w:color="auto" w:fill="auto"/>
            <w:tcMar>
              <w:top w:w="100" w:type="dxa"/>
              <w:left w:w="100" w:type="dxa"/>
              <w:bottom w:w="100" w:type="dxa"/>
              <w:right w:w="100" w:type="dxa"/>
            </w:tcMar>
          </w:tcPr>
          <w:p w:rsidR="00A53C81" w:rsidRDefault="00EF3FDD" w:rsidP="00172171">
            <w:pPr>
              <w:widowControl w:val="0"/>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t>En el desarrollo de los diferentes talleres se buscará el cumplimiento de este objetivo lo cual implica que los jóvenes realicen un recorrido y reconocimiento de factores problemáticos, oportunidades y demás que existen en su territorio -este proceso se ha ido adelantando</w:t>
            </w:r>
            <w:r w:rsidR="0088417D">
              <w:rPr>
                <w:rFonts w:ascii="Arial" w:eastAsia="Arial" w:hAnsi="Arial" w:cs="Arial"/>
                <w:i/>
                <w:sz w:val="24"/>
                <w:szCs w:val="24"/>
              </w:rPr>
              <w:t xml:space="preserve"> a la par</w:t>
            </w:r>
            <w:r>
              <w:rPr>
                <w:rFonts w:ascii="Arial" w:eastAsia="Arial" w:hAnsi="Arial" w:cs="Arial"/>
                <w:i/>
                <w:sz w:val="24"/>
                <w:szCs w:val="24"/>
              </w:rPr>
              <w:t xml:space="preserve"> con el trab</w:t>
            </w:r>
            <w:r w:rsidR="0088417D">
              <w:rPr>
                <w:rFonts w:ascii="Arial" w:eastAsia="Arial" w:hAnsi="Arial" w:cs="Arial"/>
                <w:i/>
                <w:sz w:val="24"/>
                <w:szCs w:val="24"/>
              </w:rPr>
              <w:t>ajo que ha venido realizando</w:t>
            </w:r>
            <w:r>
              <w:rPr>
                <w:rFonts w:ascii="Arial" w:eastAsia="Arial" w:hAnsi="Arial" w:cs="Arial"/>
                <w:i/>
                <w:sz w:val="24"/>
                <w:szCs w:val="24"/>
              </w:rPr>
              <w:t xml:space="preserve"> el prof</w:t>
            </w:r>
            <w:r w:rsidR="009C15ED">
              <w:rPr>
                <w:rFonts w:ascii="Arial" w:eastAsia="Arial" w:hAnsi="Arial" w:cs="Arial"/>
                <w:i/>
                <w:sz w:val="24"/>
                <w:szCs w:val="24"/>
              </w:rPr>
              <w:t>esor Luis Ernesto.</w:t>
            </w:r>
            <w:r w:rsidR="0088417D">
              <w:rPr>
                <w:rFonts w:ascii="Arial" w:eastAsia="Arial" w:hAnsi="Arial" w:cs="Arial"/>
                <w:i/>
                <w:sz w:val="24"/>
                <w:szCs w:val="24"/>
              </w:rPr>
              <w:t xml:space="preserve"> </w:t>
            </w:r>
            <w:r w:rsidR="009C15ED">
              <w:rPr>
                <w:rFonts w:ascii="Arial" w:eastAsia="Arial" w:hAnsi="Arial" w:cs="Arial"/>
                <w:i/>
                <w:sz w:val="24"/>
                <w:szCs w:val="24"/>
              </w:rPr>
              <w:t>No</w:t>
            </w:r>
            <w:r w:rsidR="0088417D">
              <w:rPr>
                <w:rFonts w:ascii="Arial" w:eastAsia="Arial" w:hAnsi="Arial" w:cs="Arial"/>
                <w:i/>
                <w:sz w:val="24"/>
                <w:szCs w:val="24"/>
              </w:rPr>
              <w:t xml:space="preserve"> se pretende </w:t>
            </w:r>
            <w:r>
              <w:rPr>
                <w:rFonts w:ascii="Arial" w:eastAsia="Arial" w:hAnsi="Arial" w:cs="Arial"/>
                <w:i/>
                <w:sz w:val="24"/>
                <w:szCs w:val="24"/>
              </w:rPr>
              <w:t>descuidarlo sino por el contrario incluirlo dentro de los talleres que se realicen por parte de los facilitadores con el fin de no generar un espacio ajeno al trabajo que los actores vienen haciendo si no articular ambos procesos.</w:t>
            </w:r>
          </w:p>
        </w:tc>
        <w:tc>
          <w:tcPr>
            <w:tcW w:w="1860" w:type="dxa"/>
            <w:vMerge/>
            <w:shd w:val="clear" w:color="auto" w:fill="auto"/>
            <w:tcMar>
              <w:top w:w="100" w:type="dxa"/>
              <w:left w:w="100" w:type="dxa"/>
              <w:bottom w:w="100" w:type="dxa"/>
              <w:right w:w="100" w:type="dxa"/>
            </w:tcMar>
          </w:tcPr>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tc>
        <w:tc>
          <w:tcPr>
            <w:tcW w:w="1557" w:type="dxa"/>
            <w:vMerge/>
            <w:shd w:val="clear" w:color="auto" w:fill="auto"/>
            <w:tcMar>
              <w:top w:w="100" w:type="dxa"/>
              <w:left w:w="100" w:type="dxa"/>
              <w:bottom w:w="100" w:type="dxa"/>
              <w:right w:w="100" w:type="dxa"/>
            </w:tcMar>
          </w:tcPr>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tc>
        <w:tc>
          <w:tcPr>
            <w:tcW w:w="1843" w:type="dxa"/>
            <w:vMerge/>
            <w:shd w:val="clear" w:color="auto" w:fill="auto"/>
            <w:tcMar>
              <w:top w:w="100" w:type="dxa"/>
              <w:left w:w="100" w:type="dxa"/>
              <w:bottom w:w="100" w:type="dxa"/>
              <w:right w:w="100" w:type="dxa"/>
            </w:tcMar>
          </w:tcPr>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tc>
      </w:tr>
      <w:tr w:rsidR="00A53C81" w:rsidTr="00BC5126">
        <w:trPr>
          <w:trHeight w:val="440"/>
        </w:trPr>
        <w:tc>
          <w:tcPr>
            <w:tcW w:w="2410" w:type="dxa"/>
            <w:shd w:val="clear" w:color="auto" w:fill="auto"/>
            <w:tcMar>
              <w:top w:w="100" w:type="dxa"/>
              <w:left w:w="100" w:type="dxa"/>
              <w:bottom w:w="100" w:type="dxa"/>
              <w:right w:w="100" w:type="dxa"/>
            </w:tcMar>
          </w:tcPr>
          <w:p w:rsidR="00A53C81" w:rsidRDefault="00EF3FDD" w:rsidP="00172171">
            <w:pPr>
              <w:jc w:val="both"/>
              <w:rPr>
                <w:rFonts w:ascii="Arial" w:eastAsia="Arial" w:hAnsi="Arial" w:cs="Arial"/>
                <w:i/>
                <w:sz w:val="24"/>
                <w:szCs w:val="24"/>
              </w:rPr>
            </w:pPr>
            <w:r>
              <w:rPr>
                <w:rFonts w:ascii="Arial" w:eastAsia="Arial" w:hAnsi="Arial" w:cs="Arial"/>
                <w:i/>
                <w:sz w:val="24"/>
                <w:szCs w:val="24"/>
              </w:rPr>
              <w:t xml:space="preserve">Elaborar productos radiales en compañía de los jóvenes del colectivo buscando aportar a la emisora comunitaria Santuario Estéreo y visibilizar el accionar del colectivo en su </w:t>
            </w:r>
            <w:r>
              <w:rPr>
                <w:rFonts w:ascii="Arial" w:eastAsia="Arial" w:hAnsi="Arial" w:cs="Arial"/>
                <w:i/>
                <w:sz w:val="24"/>
                <w:szCs w:val="24"/>
              </w:rPr>
              <w:lastRenderedPageBreak/>
              <w:t>proceso de análisis y construcción del territorio.</w:t>
            </w:r>
          </w:p>
        </w:tc>
        <w:tc>
          <w:tcPr>
            <w:tcW w:w="2395" w:type="dxa"/>
            <w:shd w:val="clear" w:color="auto" w:fill="auto"/>
            <w:tcMar>
              <w:top w:w="100" w:type="dxa"/>
              <w:left w:w="100" w:type="dxa"/>
              <w:bottom w:w="100" w:type="dxa"/>
              <w:right w:w="100" w:type="dxa"/>
            </w:tcMar>
          </w:tcPr>
          <w:p w:rsidR="00A53C81" w:rsidRDefault="00EF3FDD" w:rsidP="00172171">
            <w:pPr>
              <w:widowControl w:val="0"/>
              <w:pBdr>
                <w:top w:val="nil"/>
                <w:left w:val="nil"/>
                <w:bottom w:val="nil"/>
                <w:right w:val="nil"/>
                <w:between w:val="nil"/>
              </w:pBdr>
              <w:spacing w:after="0" w:line="240" w:lineRule="auto"/>
              <w:jc w:val="both"/>
              <w:rPr>
                <w:rFonts w:ascii="Arial" w:eastAsia="Arial" w:hAnsi="Arial" w:cs="Arial"/>
                <w:i/>
                <w:sz w:val="24"/>
                <w:szCs w:val="24"/>
              </w:rPr>
            </w:pPr>
            <w:r>
              <w:rPr>
                <w:rFonts w:ascii="Arial" w:eastAsia="Arial" w:hAnsi="Arial" w:cs="Arial"/>
                <w:i/>
                <w:sz w:val="24"/>
                <w:szCs w:val="24"/>
              </w:rPr>
              <w:lastRenderedPageBreak/>
              <w:t xml:space="preserve">Pese a como se expone en las actividades se buscará en cada taller elaborar un aporte al proceso de producción, también se tiene pensado abrir un espacio que actúe como un evento de cierre del </w:t>
            </w:r>
            <w:r>
              <w:rPr>
                <w:rFonts w:ascii="Arial" w:eastAsia="Arial" w:hAnsi="Arial" w:cs="Arial"/>
                <w:i/>
                <w:sz w:val="24"/>
                <w:szCs w:val="24"/>
              </w:rPr>
              <w:lastRenderedPageBreak/>
              <w:t>trabajo semestral en el cual se pueda exponer públicamente el trabajo de los jóvenes del colectivo.</w:t>
            </w:r>
          </w:p>
        </w:tc>
        <w:tc>
          <w:tcPr>
            <w:tcW w:w="1860" w:type="dxa"/>
            <w:vMerge/>
            <w:shd w:val="clear" w:color="auto" w:fill="auto"/>
            <w:tcMar>
              <w:top w:w="100" w:type="dxa"/>
              <w:left w:w="100" w:type="dxa"/>
              <w:bottom w:w="100" w:type="dxa"/>
              <w:right w:w="100" w:type="dxa"/>
            </w:tcMar>
          </w:tcPr>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tc>
        <w:tc>
          <w:tcPr>
            <w:tcW w:w="1557" w:type="dxa"/>
            <w:shd w:val="clear" w:color="auto" w:fill="auto"/>
            <w:tcMar>
              <w:top w:w="100" w:type="dxa"/>
              <w:left w:w="100" w:type="dxa"/>
              <w:bottom w:w="100" w:type="dxa"/>
              <w:right w:w="100" w:type="dxa"/>
            </w:tcMar>
          </w:tcPr>
          <w:p w:rsidR="00A53C81" w:rsidRDefault="00A53C81">
            <w:pPr>
              <w:widowControl w:val="0"/>
              <w:spacing w:before="240" w:after="240" w:line="240" w:lineRule="auto"/>
              <w:ind w:left="360"/>
              <w:rPr>
                <w:rFonts w:ascii="Arial" w:eastAsia="Arial" w:hAnsi="Arial" w:cs="Arial"/>
                <w:i/>
                <w:sz w:val="24"/>
                <w:szCs w:val="24"/>
              </w:rPr>
            </w:pPr>
          </w:p>
          <w:p w:rsidR="00A53C81" w:rsidRDefault="00A53C81">
            <w:pPr>
              <w:widowControl w:val="0"/>
              <w:spacing w:before="240" w:after="240" w:line="240" w:lineRule="auto"/>
              <w:ind w:left="360"/>
              <w:rPr>
                <w:rFonts w:ascii="Arial" w:eastAsia="Arial" w:hAnsi="Arial" w:cs="Arial"/>
                <w:i/>
                <w:sz w:val="24"/>
                <w:szCs w:val="24"/>
              </w:rPr>
            </w:pPr>
          </w:p>
          <w:p w:rsidR="00A53C81" w:rsidRDefault="00A53C81">
            <w:pPr>
              <w:widowControl w:val="0"/>
              <w:spacing w:before="240" w:after="240" w:line="240" w:lineRule="auto"/>
              <w:ind w:left="360"/>
              <w:rPr>
                <w:rFonts w:ascii="Arial" w:eastAsia="Arial" w:hAnsi="Arial" w:cs="Arial"/>
                <w:i/>
                <w:sz w:val="24"/>
                <w:szCs w:val="24"/>
              </w:rPr>
            </w:pPr>
          </w:p>
          <w:p w:rsidR="00A53C81" w:rsidRDefault="00A53C81">
            <w:pPr>
              <w:widowControl w:val="0"/>
              <w:spacing w:before="240" w:after="240" w:line="240" w:lineRule="auto"/>
              <w:ind w:left="360"/>
              <w:rPr>
                <w:rFonts w:ascii="Arial" w:eastAsia="Arial" w:hAnsi="Arial" w:cs="Arial"/>
                <w:i/>
                <w:sz w:val="24"/>
                <w:szCs w:val="24"/>
              </w:rPr>
            </w:pPr>
          </w:p>
          <w:p w:rsidR="00A53C81" w:rsidRDefault="00A53C81" w:rsidP="004311A5">
            <w:pPr>
              <w:widowControl w:val="0"/>
              <w:spacing w:before="240" w:after="240" w:line="240" w:lineRule="auto"/>
              <w:rPr>
                <w:rFonts w:ascii="Arial" w:eastAsia="Arial" w:hAnsi="Arial" w:cs="Arial"/>
                <w:i/>
                <w:sz w:val="24"/>
                <w:szCs w:val="24"/>
              </w:rPr>
            </w:pPr>
          </w:p>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tc>
        <w:tc>
          <w:tcPr>
            <w:tcW w:w="1843" w:type="dxa"/>
            <w:vMerge/>
            <w:shd w:val="clear" w:color="auto" w:fill="auto"/>
            <w:tcMar>
              <w:top w:w="100" w:type="dxa"/>
              <w:left w:w="100" w:type="dxa"/>
              <w:bottom w:w="100" w:type="dxa"/>
              <w:right w:w="100" w:type="dxa"/>
            </w:tcMar>
          </w:tcPr>
          <w:p w:rsidR="00A53C81" w:rsidRDefault="00A53C81">
            <w:pPr>
              <w:widowControl w:val="0"/>
              <w:pBdr>
                <w:top w:val="nil"/>
                <w:left w:val="nil"/>
                <w:bottom w:val="nil"/>
                <w:right w:val="nil"/>
                <w:between w:val="nil"/>
              </w:pBdr>
              <w:spacing w:after="0" w:line="240" w:lineRule="auto"/>
              <w:rPr>
                <w:rFonts w:ascii="Arial" w:eastAsia="Arial" w:hAnsi="Arial" w:cs="Arial"/>
                <w:i/>
                <w:sz w:val="24"/>
                <w:szCs w:val="24"/>
              </w:rPr>
            </w:pPr>
          </w:p>
        </w:tc>
      </w:tr>
    </w:tbl>
    <w:p w:rsidR="00A53C81" w:rsidRDefault="00A53C81">
      <w:pPr>
        <w:pBdr>
          <w:top w:val="nil"/>
          <w:left w:val="nil"/>
          <w:bottom w:val="nil"/>
          <w:right w:val="nil"/>
          <w:between w:val="nil"/>
        </w:pBdr>
        <w:spacing w:after="0"/>
        <w:ind w:left="720" w:hanging="11"/>
        <w:jc w:val="both"/>
        <w:rPr>
          <w:rFonts w:ascii="Arial" w:eastAsia="Arial" w:hAnsi="Arial" w:cs="Arial"/>
          <w:i/>
          <w:sz w:val="24"/>
          <w:szCs w:val="24"/>
        </w:rPr>
      </w:pPr>
    </w:p>
    <w:p w:rsidR="00A53C81" w:rsidRDefault="00EF3FDD">
      <w:pPr>
        <w:pBdr>
          <w:top w:val="nil"/>
          <w:left w:val="nil"/>
          <w:bottom w:val="nil"/>
          <w:right w:val="nil"/>
          <w:between w:val="nil"/>
        </w:pBdr>
        <w:spacing w:after="0"/>
        <w:ind w:left="720" w:hanging="11"/>
        <w:jc w:val="both"/>
        <w:rPr>
          <w:rFonts w:ascii="Arial" w:eastAsia="Arial" w:hAnsi="Arial" w:cs="Arial"/>
          <w:i/>
          <w:sz w:val="24"/>
          <w:szCs w:val="24"/>
        </w:rPr>
      </w:pPr>
      <w:r>
        <w:rPr>
          <w:rFonts w:ascii="Arial" w:eastAsia="Arial" w:hAnsi="Arial" w:cs="Arial"/>
          <w:i/>
          <w:sz w:val="24"/>
          <w:szCs w:val="24"/>
        </w:rPr>
        <w:t xml:space="preserve">Debido al escaso tiempo con el que contamos hemos buscado trabajar de manera integral los 3 objetivos apuntando al cumplimiento de ese general expuesto anteriormente, los talleres estarán orientados a la identidad y su relación con el territorio teniendo en cuenta que el trabajo se realizará con jóvenes rurales. En el desarrollo de cada proceso se realizará una actividad que implique fortalecer la relación de los actores con el entorno ¿Cómo hacerlo? Trabajando directamente en el territorio o reforzando aquello denominado “apropiación del territorio” -caminatas, visitas </w:t>
      </w:r>
      <w:proofErr w:type="spellStart"/>
      <w:r>
        <w:rPr>
          <w:rFonts w:ascii="Arial" w:eastAsia="Arial" w:hAnsi="Arial" w:cs="Arial"/>
          <w:i/>
          <w:sz w:val="24"/>
          <w:szCs w:val="24"/>
        </w:rPr>
        <w:t>etc</w:t>
      </w:r>
      <w:proofErr w:type="spellEnd"/>
      <w:r>
        <w:rPr>
          <w:rFonts w:ascii="Arial" w:eastAsia="Arial" w:hAnsi="Arial" w:cs="Arial"/>
          <w:i/>
          <w:sz w:val="24"/>
          <w:szCs w:val="24"/>
        </w:rPr>
        <w:t>- y a su vez se buscará trabajar elementos comunicativos como grabaciones o creaciones de contenido que posteriormente pueda llegar a pasar por un proceso de producción que se expondrá en el “evento de cierre” en el principal lugar de encuentro del municipio.</w:t>
      </w:r>
    </w:p>
    <w:p w:rsidR="00A53C81" w:rsidRDefault="00A53C81">
      <w:pPr>
        <w:pBdr>
          <w:top w:val="nil"/>
          <w:left w:val="nil"/>
          <w:bottom w:val="nil"/>
          <w:right w:val="nil"/>
          <w:between w:val="nil"/>
        </w:pBdr>
        <w:spacing w:after="0"/>
        <w:ind w:left="720" w:hanging="720"/>
        <w:jc w:val="both"/>
        <w:rPr>
          <w:rFonts w:ascii="Arial" w:eastAsia="Arial" w:hAnsi="Arial" w:cs="Arial"/>
          <w:i/>
          <w:color w:val="000000"/>
          <w:sz w:val="24"/>
          <w:szCs w:val="24"/>
        </w:rPr>
      </w:pPr>
    </w:p>
    <w:p w:rsidR="00A53C81" w:rsidRDefault="00A53C81">
      <w:pPr>
        <w:pBdr>
          <w:top w:val="nil"/>
          <w:left w:val="nil"/>
          <w:bottom w:val="nil"/>
          <w:right w:val="nil"/>
          <w:between w:val="nil"/>
        </w:pBdr>
        <w:jc w:val="both"/>
        <w:rPr>
          <w:rFonts w:ascii="Arial" w:eastAsia="Arial" w:hAnsi="Arial" w:cs="Arial"/>
          <w:i/>
          <w:color w:val="000000"/>
          <w:sz w:val="24"/>
          <w:szCs w:val="24"/>
        </w:rPr>
      </w:pPr>
    </w:p>
    <w:p w:rsidR="00A53C81" w:rsidRDefault="00A53C81">
      <w:pPr>
        <w:jc w:val="both"/>
        <w:rPr>
          <w:rFonts w:ascii="Arial" w:eastAsia="Arial" w:hAnsi="Arial" w:cs="Arial"/>
          <w:i/>
          <w:color w:val="000000"/>
          <w:sz w:val="24"/>
          <w:szCs w:val="24"/>
        </w:rPr>
      </w:pPr>
    </w:p>
    <w:p w:rsidR="00A53C81" w:rsidRDefault="00A53C81">
      <w:pPr>
        <w:jc w:val="both"/>
        <w:rPr>
          <w:rFonts w:ascii="Arial" w:eastAsia="Arial" w:hAnsi="Arial" w:cs="Arial"/>
          <w:i/>
          <w:color w:val="000000"/>
          <w:sz w:val="24"/>
          <w:szCs w:val="24"/>
        </w:rPr>
      </w:pPr>
    </w:p>
    <w:p w:rsidR="00A53C81" w:rsidRDefault="00A53C81">
      <w:pPr>
        <w:ind w:left="360"/>
      </w:pPr>
    </w:p>
    <w:p w:rsidR="00A53C81" w:rsidRDefault="00A53C81"/>
    <w:p w:rsidR="00A53C81" w:rsidRDefault="00A53C81"/>
    <w:sectPr w:rsidR="00A53C81">
      <w:pgSz w:w="12240" w:h="15840"/>
      <w:pgMar w:top="1417" w:right="1418" w:bottom="141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919EF"/>
    <w:multiLevelType w:val="multilevel"/>
    <w:tmpl w:val="50A66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332358"/>
    <w:multiLevelType w:val="multilevel"/>
    <w:tmpl w:val="612C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1B5A09"/>
    <w:multiLevelType w:val="multilevel"/>
    <w:tmpl w:val="A656E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81"/>
    <w:rsid w:val="00002483"/>
    <w:rsid w:val="000A7E6D"/>
    <w:rsid w:val="000F1C8F"/>
    <w:rsid w:val="00106AFF"/>
    <w:rsid w:val="00123C7C"/>
    <w:rsid w:val="00154CE3"/>
    <w:rsid w:val="001638BB"/>
    <w:rsid w:val="00172171"/>
    <w:rsid w:val="001B64E1"/>
    <w:rsid w:val="002046E5"/>
    <w:rsid w:val="00244047"/>
    <w:rsid w:val="00282418"/>
    <w:rsid w:val="002C48CA"/>
    <w:rsid w:val="003C033E"/>
    <w:rsid w:val="004311A5"/>
    <w:rsid w:val="00442EDC"/>
    <w:rsid w:val="004827CF"/>
    <w:rsid w:val="004C309A"/>
    <w:rsid w:val="0058290A"/>
    <w:rsid w:val="0061003A"/>
    <w:rsid w:val="006B600C"/>
    <w:rsid w:val="00745BE5"/>
    <w:rsid w:val="00817E94"/>
    <w:rsid w:val="00860E18"/>
    <w:rsid w:val="0087015C"/>
    <w:rsid w:val="0088417D"/>
    <w:rsid w:val="00931079"/>
    <w:rsid w:val="009C15ED"/>
    <w:rsid w:val="00A10380"/>
    <w:rsid w:val="00A53C81"/>
    <w:rsid w:val="00B842D8"/>
    <w:rsid w:val="00BC5126"/>
    <w:rsid w:val="00D64013"/>
    <w:rsid w:val="00EA3C50"/>
    <w:rsid w:val="00EF31FF"/>
    <w:rsid w:val="00EF3F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E8141-C1C4-4701-90A4-A5E7652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B605D"/>
    <w:pPr>
      <w:ind w:left="720"/>
      <w:contextualSpacing/>
    </w:pPr>
  </w:style>
  <w:style w:type="character" w:styleId="nfasissutil">
    <w:name w:val="Subtle Emphasis"/>
    <w:basedOn w:val="Fuentedeprrafopredeter"/>
    <w:uiPriority w:val="19"/>
    <w:qFormat/>
    <w:rsid w:val="00EB605D"/>
    <w:rPr>
      <w:i/>
      <w:iCs/>
      <w:color w:val="404040" w:themeColor="text1" w:themeTint="BF"/>
    </w:rPr>
  </w:style>
  <w:style w:type="table" w:styleId="Tablaconcuadrcula">
    <w:name w:val="Table Grid"/>
    <w:basedOn w:val="Tablanormal"/>
    <w:uiPriority w:val="39"/>
    <w:rsid w:val="0003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F5A31"/>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0F5A31"/>
    <w:rPr>
      <w:rFonts w:eastAsiaTheme="minorEastAsia"/>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r7GBckHuKIuXKE6hgEe/iVoFA==">AMUW2mVEgFG9Hf0Z6hwWJRep28tkEh2D+tpFCailMZiYkfbxjbkp8vGxQ5BsNXQY8jZ8u8gA+nn5NkBbhOFHG4WuoDZxGSYKenXRpEbdmyH2nZBwM96fCSVN3aLB3azpjSXlKJttlZqX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1487</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miguel angél medina</cp:lastModifiedBy>
  <cp:revision>3</cp:revision>
  <dcterms:created xsi:type="dcterms:W3CDTF">2019-09-14T19:18:00Z</dcterms:created>
  <dcterms:modified xsi:type="dcterms:W3CDTF">2019-09-14T20:04:00Z</dcterms:modified>
</cp:coreProperties>
</file>